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tblInd w:w="250" w:type="dxa"/>
        <w:tblLook w:val="01E0" w:firstRow="1" w:lastRow="1" w:firstColumn="1" w:lastColumn="1" w:noHBand="0" w:noVBand="0"/>
      </w:tblPr>
      <w:tblGrid>
        <w:gridCol w:w="8458"/>
        <w:gridCol w:w="6568"/>
      </w:tblGrid>
      <w:tr w:rsidR="00675D0E" w:rsidRPr="00791F32" w14:paraId="107694CC" w14:textId="77777777" w:rsidTr="00253330">
        <w:trPr>
          <w:trHeight w:val="2694"/>
        </w:trPr>
        <w:tc>
          <w:tcPr>
            <w:tcW w:w="8458" w:type="dxa"/>
          </w:tcPr>
          <w:p w14:paraId="0AF56B18" w14:textId="77777777" w:rsidR="00675D0E" w:rsidRPr="00791F32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68" w:type="dxa"/>
          </w:tcPr>
          <w:p w14:paraId="1B0E090B" w14:textId="77777777" w:rsidR="00253330" w:rsidRPr="00253330" w:rsidRDefault="00253330" w:rsidP="0025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330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14:paraId="047DABF6" w14:textId="77777777" w:rsidR="00253330" w:rsidRPr="00253330" w:rsidRDefault="00253330" w:rsidP="0025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330">
              <w:rPr>
                <w:rFonts w:ascii="Times New Roman" w:hAnsi="Times New Roman"/>
                <w:sz w:val="24"/>
                <w:szCs w:val="24"/>
              </w:rPr>
              <w:t xml:space="preserve">приказом </w:t>
            </w:r>
          </w:p>
          <w:p w14:paraId="643AC259" w14:textId="77777777" w:rsidR="00253330" w:rsidRPr="00253330" w:rsidRDefault="00253330" w:rsidP="0025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330">
              <w:rPr>
                <w:rFonts w:ascii="Times New Roman" w:hAnsi="Times New Roman"/>
                <w:sz w:val="24"/>
                <w:szCs w:val="24"/>
              </w:rPr>
              <w:t>министерства культуры</w:t>
            </w:r>
          </w:p>
          <w:p w14:paraId="3D3EC333" w14:textId="77777777" w:rsidR="00253330" w:rsidRPr="00253330" w:rsidRDefault="00253330" w:rsidP="0025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330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</w:t>
            </w:r>
          </w:p>
          <w:p w14:paraId="2BD34077" w14:textId="77777777" w:rsidR="00253330" w:rsidRPr="00253330" w:rsidRDefault="00253330" w:rsidP="0025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330">
              <w:rPr>
                <w:rFonts w:ascii="Times New Roman" w:hAnsi="Times New Roman"/>
                <w:sz w:val="24"/>
                <w:szCs w:val="24"/>
              </w:rPr>
              <w:t>от _____________ № ________</w:t>
            </w:r>
          </w:p>
          <w:p w14:paraId="625CCCE7" w14:textId="77777777" w:rsidR="00253330" w:rsidRPr="00253330" w:rsidRDefault="00253330" w:rsidP="0025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2D9230" w14:textId="77777777" w:rsidR="00253330" w:rsidRPr="00253330" w:rsidRDefault="00253330" w:rsidP="0025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330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253330">
              <w:rPr>
                <w:rFonts w:ascii="Times New Roman" w:hAnsi="Times New Roman"/>
                <w:sz w:val="24"/>
                <w:szCs w:val="24"/>
              </w:rPr>
              <w:t>. министра культура Новосибирской области</w:t>
            </w:r>
          </w:p>
          <w:p w14:paraId="784DEDDC" w14:textId="77777777" w:rsidR="00253330" w:rsidRPr="00253330" w:rsidRDefault="00253330" w:rsidP="0025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330">
              <w:rPr>
                <w:rFonts w:ascii="Times New Roman" w:hAnsi="Times New Roman"/>
                <w:sz w:val="24"/>
                <w:szCs w:val="24"/>
              </w:rPr>
              <w:t>____________ Ю.В. Зимняков</w:t>
            </w:r>
          </w:p>
          <w:p w14:paraId="71C0E74E" w14:textId="60AB1A7D" w:rsidR="00675D0E" w:rsidRPr="00791F32" w:rsidRDefault="00253330" w:rsidP="002533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3330">
              <w:rPr>
                <w:rFonts w:ascii="Times New Roman" w:hAnsi="Times New Roman"/>
                <w:sz w:val="24"/>
                <w:szCs w:val="24"/>
              </w:rPr>
              <w:t>«___» ______________ 2022 г.</w:t>
            </w:r>
          </w:p>
        </w:tc>
      </w:tr>
    </w:tbl>
    <w:p w14:paraId="30371A85" w14:textId="77777777" w:rsidR="00675D0E" w:rsidRDefault="00675D0E" w:rsidP="00675D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0133F0" w14:textId="77777777" w:rsidR="00675D0E" w:rsidRPr="00791F32" w:rsidRDefault="00675D0E" w:rsidP="00675D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1F32">
        <w:rPr>
          <w:rFonts w:ascii="Times New Roman" w:hAnsi="Times New Roman"/>
          <w:sz w:val="28"/>
          <w:szCs w:val="28"/>
        </w:rPr>
        <w:t xml:space="preserve">ГОСУДАРСТВЕННОЕ ЗАДАНИЕ № </w:t>
      </w:r>
      <w:r w:rsidRPr="00D519C3">
        <w:rPr>
          <w:rFonts w:ascii="Times New Roman" w:hAnsi="Times New Roman"/>
          <w:sz w:val="28"/>
          <w:szCs w:val="28"/>
          <w:u w:val="single"/>
        </w:rPr>
        <w:t xml:space="preserve">6 </w:t>
      </w:r>
    </w:p>
    <w:p w14:paraId="42324CF0" w14:textId="77777777" w:rsidR="00675D0E" w:rsidRPr="00791F32" w:rsidRDefault="00675D0E" w:rsidP="00675D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BE695B" w14:textId="72DC843B" w:rsidR="00675D0E" w:rsidRPr="00791F32" w:rsidRDefault="00675D0E" w:rsidP="00675D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1F32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23</w:t>
      </w:r>
      <w:r w:rsidRPr="00791F32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sz w:val="28"/>
          <w:szCs w:val="28"/>
        </w:rPr>
        <w:t>24</w:t>
      </w:r>
      <w:r w:rsidRPr="00791F32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791F32">
        <w:rPr>
          <w:rFonts w:ascii="Times New Roman" w:hAnsi="Times New Roman"/>
          <w:sz w:val="28"/>
          <w:szCs w:val="28"/>
        </w:rPr>
        <w:t xml:space="preserve"> годов</w:t>
      </w:r>
    </w:p>
    <w:p w14:paraId="09DC9D8E" w14:textId="77777777" w:rsidR="00675D0E" w:rsidRPr="00791F32" w:rsidRDefault="00675D0E" w:rsidP="00675D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89" w:type="pct"/>
        <w:tblBorders>
          <w:right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2"/>
        <w:gridCol w:w="7256"/>
        <w:gridCol w:w="2974"/>
        <w:gridCol w:w="1097"/>
      </w:tblGrid>
      <w:tr w:rsidR="001C157F" w:rsidRPr="001C157F" w14:paraId="703FBDA7" w14:textId="77777777" w:rsidTr="00C22644">
        <w:trPr>
          <w:trHeight w:val="433"/>
        </w:trPr>
        <w:tc>
          <w:tcPr>
            <w:tcW w:w="1313" w:type="pct"/>
            <w:tcBorders>
              <w:top w:val="nil"/>
              <w:left w:val="nil"/>
              <w:bottom w:val="nil"/>
              <w:right w:val="nil"/>
            </w:tcBorders>
          </w:tcPr>
          <w:p w14:paraId="61C4C1A9" w14:textId="77777777" w:rsidR="001C157F" w:rsidRPr="001C157F" w:rsidRDefault="001C157F" w:rsidP="001C157F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nil"/>
              <w:right w:val="nil"/>
            </w:tcBorders>
          </w:tcPr>
          <w:p w14:paraId="544661FC" w14:textId="77777777" w:rsidR="001C157F" w:rsidRPr="001C157F" w:rsidRDefault="001C157F" w:rsidP="001C157F">
            <w:pPr>
              <w:spacing w:after="1" w:line="220" w:lineRule="atLeast"/>
              <w:ind w:left="-527" w:firstLine="5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C84154" w14:textId="26437CB6" w:rsidR="001C157F" w:rsidRPr="001C157F" w:rsidRDefault="001C157F" w:rsidP="001C157F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EDF0C" w14:textId="77777777" w:rsidR="001C157F" w:rsidRPr="001C157F" w:rsidRDefault="001C157F" w:rsidP="001C157F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57F">
              <w:rPr>
                <w:rFonts w:ascii="Times New Roman" w:hAnsi="Times New Roman"/>
                <w:sz w:val="24"/>
                <w:szCs w:val="24"/>
              </w:rPr>
              <w:t>0506501</w:t>
            </w:r>
          </w:p>
        </w:tc>
      </w:tr>
      <w:tr w:rsidR="00C22644" w:rsidRPr="001C157F" w14:paraId="2E13D488" w14:textId="77777777" w:rsidTr="00C22644">
        <w:trPr>
          <w:trHeight w:val="844"/>
        </w:trPr>
        <w:tc>
          <w:tcPr>
            <w:tcW w:w="36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30D03" w14:textId="77777777" w:rsidR="00C22644" w:rsidRPr="001C157F" w:rsidRDefault="00C22644" w:rsidP="00C22644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57F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  <w:p w14:paraId="5054514F" w14:textId="77777777" w:rsidR="00C22644" w:rsidRPr="001C157F" w:rsidRDefault="00C22644" w:rsidP="007D6589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141B7A" w14:textId="77777777" w:rsidR="00C22644" w:rsidRPr="001C157F" w:rsidRDefault="00C22644" w:rsidP="00C22644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57F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  <w:p w14:paraId="4DC02F25" w14:textId="4C6EC421" w:rsidR="00C22644" w:rsidRPr="001C157F" w:rsidRDefault="00C22644" w:rsidP="00C22644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57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7D6589">
              <w:rPr>
                <w:rFonts w:ascii="Times New Roman" w:hAnsi="Times New Roman"/>
                <w:sz w:val="24"/>
                <w:szCs w:val="24"/>
              </w:rPr>
              <w:t>ОКУД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8A69" w14:textId="77777777" w:rsidR="00C22644" w:rsidRPr="001C157F" w:rsidRDefault="00C22644" w:rsidP="001C157F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7F" w:rsidRPr="001C157F" w14:paraId="450AC634" w14:textId="77777777" w:rsidTr="00C22644">
        <w:trPr>
          <w:trHeight w:val="844"/>
        </w:trPr>
        <w:tc>
          <w:tcPr>
            <w:tcW w:w="367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F4A613" w14:textId="77777777" w:rsidR="001C157F" w:rsidRPr="001C157F" w:rsidRDefault="001C157F" w:rsidP="007D6589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C157F">
              <w:rPr>
                <w:rFonts w:ascii="Times New Roman" w:eastAsiaTheme="minorEastAsia" w:hAnsi="Times New Roman"/>
                <w:bCs/>
                <w:sz w:val="24"/>
                <w:szCs w:val="24"/>
                <w:u w:val="single"/>
              </w:rPr>
              <w:t>Государственное автономное учреждение Новосибирской области «Молодежный драматический театр «Первый театр»</w:t>
            </w:r>
          </w:p>
        </w:tc>
        <w:tc>
          <w:tcPr>
            <w:tcW w:w="9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546F05" w14:textId="4F729B77" w:rsidR="001C157F" w:rsidRPr="00C22644" w:rsidRDefault="00C22644" w:rsidP="001C157F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644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CA8" w14:textId="77777777" w:rsidR="001C157F" w:rsidRPr="001C157F" w:rsidRDefault="001C157F" w:rsidP="001C157F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644" w:rsidRPr="001C157F" w14:paraId="5AF88571" w14:textId="77777777" w:rsidTr="00C22644">
        <w:trPr>
          <w:trHeight w:val="593"/>
        </w:trPr>
        <w:tc>
          <w:tcPr>
            <w:tcW w:w="3675" w:type="pct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962A0E4" w14:textId="77777777" w:rsidR="00C22644" w:rsidRPr="001C157F" w:rsidRDefault="00C22644" w:rsidP="007D6589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57F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</w:p>
          <w:p w14:paraId="67C32929" w14:textId="1733F336" w:rsidR="00C22644" w:rsidRPr="001C157F" w:rsidRDefault="00C22644" w:rsidP="007D6589">
            <w:pPr>
              <w:spacing w:after="1" w:line="220" w:lineRule="atLeast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u w:val="single"/>
              </w:rPr>
            </w:pPr>
            <w:r w:rsidRPr="001C157F">
              <w:rPr>
                <w:rFonts w:ascii="Times New Roman" w:eastAsiaTheme="minorEastAsia" w:hAnsi="Times New Roman"/>
                <w:bCs/>
                <w:sz w:val="24"/>
                <w:szCs w:val="24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  <w:p w14:paraId="450EFE09" w14:textId="77777777" w:rsidR="00C22644" w:rsidRPr="001C157F" w:rsidRDefault="00C22644" w:rsidP="007D6589">
            <w:pPr>
              <w:spacing w:after="1" w:line="22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346793" w14:textId="6BC7F870" w:rsidR="00C22644" w:rsidRPr="001C157F" w:rsidRDefault="00C22644" w:rsidP="001C157F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644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571B" w14:textId="40760C26" w:rsidR="00C22644" w:rsidRPr="001C157F" w:rsidRDefault="00C22644" w:rsidP="001C157F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644" w:rsidRPr="001C157F" w14:paraId="00EDF7D7" w14:textId="77777777" w:rsidTr="00C22644">
        <w:trPr>
          <w:trHeight w:val="616"/>
        </w:trPr>
        <w:tc>
          <w:tcPr>
            <w:tcW w:w="3675" w:type="pct"/>
            <w:gridSpan w:val="2"/>
            <w:vMerge/>
            <w:tcBorders>
              <w:left w:val="nil"/>
              <w:bottom w:val="nil"/>
              <w:right w:val="nil"/>
            </w:tcBorders>
            <w:hideMark/>
          </w:tcPr>
          <w:p w14:paraId="0B2429B4" w14:textId="2D7A7C17" w:rsidR="00C22644" w:rsidRPr="001C157F" w:rsidRDefault="00C22644" w:rsidP="001C157F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609637" w14:textId="46527D39" w:rsidR="00C22644" w:rsidRPr="007D6589" w:rsidRDefault="00C22644" w:rsidP="001C157F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644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7BD1" w14:textId="77777777" w:rsidR="00C22644" w:rsidRPr="001C157F" w:rsidRDefault="00C22644" w:rsidP="001C157F">
            <w:pPr>
              <w:spacing w:after="1" w:line="2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7F" w:rsidRPr="001C157F" w14:paraId="7E821D6D" w14:textId="77777777" w:rsidTr="00C22644">
        <w:trPr>
          <w:trHeight w:val="433"/>
        </w:trPr>
        <w:tc>
          <w:tcPr>
            <w:tcW w:w="1313" w:type="pct"/>
            <w:tcBorders>
              <w:top w:val="nil"/>
              <w:left w:val="nil"/>
              <w:bottom w:val="nil"/>
              <w:right w:val="nil"/>
            </w:tcBorders>
          </w:tcPr>
          <w:p w14:paraId="4449B0B2" w14:textId="77777777" w:rsidR="001C157F" w:rsidRPr="001C157F" w:rsidRDefault="001C157F" w:rsidP="001C157F">
            <w:pPr>
              <w:spacing w:after="1" w:line="2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8257" w14:textId="77777777" w:rsidR="001C157F" w:rsidRPr="001C157F" w:rsidRDefault="001C157F" w:rsidP="001C157F">
            <w:pPr>
              <w:spacing w:after="1" w:line="2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F13B91" w14:textId="77777777" w:rsidR="001C157F" w:rsidRPr="007D6589" w:rsidRDefault="001C157F" w:rsidP="001C157F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589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7" w:history="1">
              <w:r w:rsidRPr="007D6589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C19" w14:textId="0BBCF13D" w:rsidR="001C157F" w:rsidRPr="001C157F" w:rsidRDefault="00C22644" w:rsidP="001C157F">
            <w:pPr>
              <w:spacing w:after="1" w:line="2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1C157F">
              <w:rPr>
                <w:rFonts w:ascii="Times New Roman" w:hAnsi="Times New Roman"/>
                <w:sz w:val="24"/>
                <w:szCs w:val="24"/>
              </w:rPr>
              <w:t>90.0</w:t>
            </w:r>
            <w:bookmarkEnd w:id="0"/>
          </w:p>
        </w:tc>
      </w:tr>
    </w:tbl>
    <w:p w14:paraId="3487B34E" w14:textId="77777777" w:rsidR="00675D0E" w:rsidRPr="00861270" w:rsidRDefault="00675D0E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F67A3F" w14:textId="77777777" w:rsidR="00675D0E" w:rsidRDefault="00675D0E" w:rsidP="00675D0E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EBCA499" w14:textId="77777777" w:rsidR="00675D0E" w:rsidRPr="00861270" w:rsidRDefault="00675D0E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14:paraId="76032FA9" w14:textId="77777777" w:rsidR="00675D0E" w:rsidRPr="00861270" w:rsidRDefault="00675D0E" w:rsidP="00675D0E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 xml:space="preserve">Раздел </w:t>
      </w:r>
      <w:r w:rsidRPr="0024217E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pPr w:leftFromText="180" w:rightFromText="180" w:vertAnchor="text" w:horzAnchor="margin" w:tblpX="165" w:tblpY="137"/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29"/>
        <w:gridCol w:w="2126"/>
        <w:gridCol w:w="1116"/>
      </w:tblGrid>
      <w:tr w:rsidR="00675D0E" w:rsidRPr="00861270" w14:paraId="53FECA07" w14:textId="77777777" w:rsidTr="007D6589">
        <w:trPr>
          <w:trHeight w:val="316"/>
        </w:trPr>
        <w:tc>
          <w:tcPr>
            <w:tcW w:w="12129" w:type="dxa"/>
          </w:tcPr>
          <w:p w14:paraId="73485B6E" w14:textId="77777777" w:rsidR="00675D0E" w:rsidRPr="00861270" w:rsidRDefault="00675D0E" w:rsidP="007D6589">
            <w:pPr>
              <w:spacing w:after="0" w:line="240" w:lineRule="auto"/>
              <w:ind w:left="-62" w:firstLine="62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861270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39E880AD" w14:textId="77777777" w:rsidR="00675D0E" w:rsidRPr="00861270" w:rsidRDefault="00675D0E" w:rsidP="007D6589">
            <w:pPr>
              <w:spacing w:after="0" w:line="240" w:lineRule="auto"/>
              <w:ind w:lef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2E1D" w14:textId="77777777" w:rsidR="00675D0E" w:rsidRPr="00F7239E" w:rsidRDefault="00675D0E" w:rsidP="007D6589">
            <w:pPr>
              <w:spacing w:after="0" w:line="240" w:lineRule="auto"/>
              <w:ind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39E">
              <w:rPr>
                <w:rFonts w:ascii="Times New Roman" w:hAnsi="Times New Roman"/>
                <w:sz w:val="24"/>
                <w:szCs w:val="24"/>
              </w:rPr>
              <w:t>1110</w:t>
            </w:r>
          </w:p>
        </w:tc>
      </w:tr>
      <w:tr w:rsidR="00675D0E" w:rsidRPr="00861270" w14:paraId="0279ECA2" w14:textId="77777777" w:rsidTr="007D6589">
        <w:trPr>
          <w:trHeight w:val="78"/>
        </w:trPr>
        <w:tc>
          <w:tcPr>
            <w:tcW w:w="12129" w:type="dxa"/>
          </w:tcPr>
          <w:p w14:paraId="709950EC" w14:textId="77777777" w:rsidR="00675D0E" w:rsidRPr="00861270" w:rsidRDefault="00675D0E" w:rsidP="007D6589">
            <w:pPr>
              <w:pStyle w:val="a7"/>
              <w:spacing w:after="0" w:line="240" w:lineRule="auto"/>
              <w:ind w:left="-62" w:firstLine="6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861270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44C25A88" w14:textId="77777777" w:rsidR="00675D0E" w:rsidRPr="00861270" w:rsidRDefault="00675D0E" w:rsidP="007D6589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E35A" w14:textId="77777777" w:rsidR="00675D0E" w:rsidRPr="00861270" w:rsidRDefault="00675D0E" w:rsidP="007D6589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861270" w14:paraId="3DDF7562" w14:textId="77777777" w:rsidTr="007D6589">
        <w:trPr>
          <w:trHeight w:val="239"/>
        </w:trPr>
        <w:tc>
          <w:tcPr>
            <w:tcW w:w="12129" w:type="dxa"/>
          </w:tcPr>
          <w:p w14:paraId="1A77BCEC" w14:textId="77777777" w:rsidR="00675D0E" w:rsidRPr="00861270" w:rsidRDefault="00675D0E" w:rsidP="007D6589">
            <w:pPr>
              <w:pStyle w:val="a7"/>
              <w:spacing w:after="0" w:line="240" w:lineRule="auto"/>
              <w:ind w:left="-62" w:firstLine="62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7E977ACE" w14:textId="77777777" w:rsidR="00675D0E" w:rsidRPr="00861270" w:rsidRDefault="00675D0E" w:rsidP="007D6589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3636" w14:textId="77777777" w:rsidR="00675D0E" w:rsidRPr="00861270" w:rsidRDefault="00675D0E" w:rsidP="007D6589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861270" w14:paraId="350BBBCF" w14:textId="77777777" w:rsidTr="007D6589">
        <w:trPr>
          <w:trHeight w:val="263"/>
        </w:trPr>
        <w:tc>
          <w:tcPr>
            <w:tcW w:w="12129" w:type="dxa"/>
          </w:tcPr>
          <w:p w14:paraId="40A6FA2E" w14:textId="77777777" w:rsidR="00675D0E" w:rsidRPr="00861270" w:rsidRDefault="00675D0E" w:rsidP="007D6589">
            <w:pPr>
              <w:pStyle w:val="a7"/>
              <w:spacing w:after="0" w:line="240" w:lineRule="auto"/>
              <w:ind w:left="-62" w:firstLine="6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60D89EC9" w14:textId="77777777" w:rsidR="00675D0E" w:rsidRPr="00861270" w:rsidRDefault="00675D0E" w:rsidP="007D6589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6A52" w14:textId="77777777" w:rsidR="00675D0E" w:rsidRPr="00861270" w:rsidRDefault="00675D0E" w:rsidP="007D6589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30BCF5" w14:textId="77777777" w:rsidR="00675D0E" w:rsidRPr="00861270" w:rsidRDefault="00675D0E" w:rsidP="00675D0E">
      <w:pPr>
        <w:spacing w:after="0" w:line="240" w:lineRule="auto"/>
        <w:ind w:left="1211" w:hanging="77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7"/>
        <w:gridCol w:w="1560"/>
        <w:gridCol w:w="468"/>
        <w:gridCol w:w="369"/>
        <w:gridCol w:w="1573"/>
        <w:gridCol w:w="1573"/>
        <w:gridCol w:w="1265"/>
        <w:gridCol w:w="705"/>
        <w:gridCol w:w="708"/>
        <w:gridCol w:w="1262"/>
        <w:gridCol w:w="1006"/>
        <w:gridCol w:w="994"/>
        <w:gridCol w:w="1277"/>
        <w:gridCol w:w="708"/>
        <w:gridCol w:w="933"/>
      </w:tblGrid>
      <w:tr w:rsidR="00675D0E" w:rsidRPr="00861270" w14:paraId="1274C32B" w14:textId="77777777" w:rsidTr="007D6589">
        <w:trPr>
          <w:jc w:val="center"/>
        </w:trPr>
        <w:tc>
          <w:tcPr>
            <w:tcW w:w="321" w:type="pct"/>
            <w:vMerge w:val="restart"/>
            <w:shd w:val="clear" w:color="auto" w:fill="auto"/>
          </w:tcPr>
          <w:p w14:paraId="4ECDC4CA" w14:textId="77777777" w:rsidR="00675D0E" w:rsidRPr="00861270" w:rsidRDefault="00675D0E" w:rsidP="007D6589">
            <w:pPr>
              <w:spacing w:after="0" w:line="240" w:lineRule="auto"/>
              <w:ind w:righ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79" w:type="pct"/>
            <w:gridSpan w:val="3"/>
            <w:shd w:val="clear" w:color="auto" w:fill="auto"/>
          </w:tcPr>
          <w:p w14:paraId="470365A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022" w:type="pct"/>
            <w:gridSpan w:val="2"/>
            <w:shd w:val="clear" w:color="auto" w:fill="auto"/>
          </w:tcPr>
          <w:p w14:paraId="685FA39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870" w:type="pct"/>
            <w:gridSpan w:val="3"/>
            <w:shd w:val="clear" w:color="auto" w:fill="auto"/>
          </w:tcPr>
          <w:p w14:paraId="3812BAB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1060" w:type="pct"/>
            <w:gridSpan w:val="3"/>
            <w:shd w:val="clear" w:color="auto" w:fill="auto"/>
          </w:tcPr>
          <w:p w14:paraId="4192759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645" w:type="pct"/>
            <w:gridSpan w:val="2"/>
            <w:shd w:val="clear" w:color="auto" w:fill="auto"/>
          </w:tcPr>
          <w:p w14:paraId="2AB6240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14:paraId="289027C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03" w:type="pct"/>
            <w:vMerge w:val="restart"/>
          </w:tcPr>
          <w:p w14:paraId="3D521EC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75D0E" w:rsidRPr="00861270" w14:paraId="1AF80DEB" w14:textId="77777777" w:rsidTr="007D6589">
        <w:trPr>
          <w:jc w:val="center"/>
        </w:trPr>
        <w:tc>
          <w:tcPr>
            <w:tcW w:w="321" w:type="pct"/>
            <w:vMerge/>
            <w:shd w:val="clear" w:color="auto" w:fill="auto"/>
          </w:tcPr>
          <w:p w14:paraId="2470058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vMerge w:val="restart"/>
            <w:shd w:val="clear" w:color="auto" w:fill="auto"/>
          </w:tcPr>
          <w:p w14:paraId="78914C7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52" w:type="pct"/>
            <w:vMerge w:val="restart"/>
            <w:shd w:val="clear" w:color="auto" w:fill="auto"/>
          </w:tcPr>
          <w:p w14:paraId="792F0FB9" w14:textId="77777777" w:rsidR="00675D0E" w:rsidRPr="00861270" w:rsidRDefault="00675D0E" w:rsidP="007D6589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" w:type="pct"/>
            <w:vMerge w:val="restart"/>
            <w:shd w:val="clear" w:color="auto" w:fill="auto"/>
          </w:tcPr>
          <w:p w14:paraId="1D7B29B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  <w:vMerge w:val="restart"/>
            <w:shd w:val="clear" w:color="auto" w:fill="auto"/>
          </w:tcPr>
          <w:p w14:paraId="18FC0E8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18C6EC2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411" w:type="pct"/>
            <w:vMerge w:val="restart"/>
            <w:shd w:val="clear" w:color="auto" w:fill="auto"/>
          </w:tcPr>
          <w:p w14:paraId="225D443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9" w:type="pct"/>
            <w:gridSpan w:val="2"/>
            <w:shd w:val="clear" w:color="auto" w:fill="auto"/>
          </w:tcPr>
          <w:p w14:paraId="6F0FD65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0" w:type="pct"/>
            <w:vMerge w:val="restart"/>
            <w:shd w:val="clear" w:color="auto" w:fill="auto"/>
          </w:tcPr>
          <w:p w14:paraId="4D9E9CF3" w14:textId="2922D78D" w:rsidR="00675D0E" w:rsidRPr="00861270" w:rsidRDefault="00675D0E" w:rsidP="007D658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14:paraId="58F7EBEB" w14:textId="77777777" w:rsidR="00675D0E" w:rsidRPr="00861270" w:rsidRDefault="00675D0E" w:rsidP="007D658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27" w:type="pct"/>
            <w:vMerge w:val="restart"/>
            <w:shd w:val="clear" w:color="auto" w:fill="auto"/>
          </w:tcPr>
          <w:p w14:paraId="3A2287D0" w14:textId="6E29E7B7" w:rsidR="00675D0E" w:rsidRPr="00861270" w:rsidRDefault="00675D0E" w:rsidP="007D658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23" w:type="pct"/>
            <w:vMerge w:val="restart"/>
            <w:shd w:val="clear" w:color="auto" w:fill="auto"/>
          </w:tcPr>
          <w:p w14:paraId="59C1108D" w14:textId="4115FD53" w:rsidR="00675D0E" w:rsidRPr="00861270" w:rsidRDefault="00675D0E" w:rsidP="007D658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5EA4D0D4" w14:textId="77777777" w:rsidR="00675D0E" w:rsidRPr="00861270" w:rsidRDefault="00675D0E" w:rsidP="007D658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415" w:type="pct"/>
            <w:vMerge w:val="restart"/>
            <w:shd w:val="clear" w:color="auto" w:fill="auto"/>
          </w:tcPr>
          <w:p w14:paraId="73EC4C8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4B40A60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03" w:type="pct"/>
            <w:vMerge/>
          </w:tcPr>
          <w:p w14:paraId="0A2DD2A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861270" w14:paraId="6404DC19" w14:textId="77777777" w:rsidTr="007D6589">
        <w:trPr>
          <w:jc w:val="center"/>
        </w:trPr>
        <w:tc>
          <w:tcPr>
            <w:tcW w:w="321" w:type="pct"/>
            <w:vMerge/>
            <w:shd w:val="clear" w:color="auto" w:fill="auto"/>
          </w:tcPr>
          <w:p w14:paraId="393AA66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1A0E491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" w:type="pct"/>
            <w:vMerge/>
            <w:shd w:val="clear" w:color="auto" w:fill="auto"/>
          </w:tcPr>
          <w:p w14:paraId="3117778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" w:type="pct"/>
            <w:vMerge/>
            <w:shd w:val="clear" w:color="auto" w:fill="auto"/>
          </w:tcPr>
          <w:p w14:paraId="6C519DB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  <w:vMerge/>
            <w:shd w:val="clear" w:color="auto" w:fill="auto"/>
          </w:tcPr>
          <w:p w14:paraId="121CFC6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  <w:vMerge/>
            <w:shd w:val="clear" w:color="auto" w:fill="auto"/>
          </w:tcPr>
          <w:p w14:paraId="7D0BE3C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14:paraId="4C2EBD8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shd w:val="clear" w:color="auto" w:fill="auto"/>
          </w:tcPr>
          <w:p w14:paraId="382AF67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0" w:type="pct"/>
            <w:shd w:val="clear" w:color="auto" w:fill="auto"/>
          </w:tcPr>
          <w:p w14:paraId="633EBD39" w14:textId="77777777" w:rsidR="00675D0E" w:rsidRPr="00861270" w:rsidRDefault="00675D0E" w:rsidP="007D6589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8" w:history="1">
              <w:r w:rsidRPr="00861270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10" w:type="pct"/>
            <w:vMerge/>
            <w:shd w:val="clear" w:color="auto" w:fill="auto"/>
          </w:tcPr>
          <w:p w14:paraId="78EE2D2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64478EF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Merge/>
            <w:shd w:val="clear" w:color="auto" w:fill="auto"/>
          </w:tcPr>
          <w:p w14:paraId="284419A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pct"/>
            <w:vMerge/>
            <w:shd w:val="clear" w:color="auto" w:fill="auto"/>
          </w:tcPr>
          <w:p w14:paraId="579914E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14:paraId="26C3B7B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14:paraId="3D6B9A2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861270" w14:paraId="4656CC20" w14:textId="77777777" w:rsidTr="007D6589">
        <w:trPr>
          <w:jc w:val="center"/>
        </w:trPr>
        <w:tc>
          <w:tcPr>
            <w:tcW w:w="321" w:type="pct"/>
            <w:shd w:val="clear" w:color="auto" w:fill="auto"/>
          </w:tcPr>
          <w:p w14:paraId="297C8B7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14:paraId="29FE382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" w:type="pct"/>
            <w:shd w:val="clear" w:color="auto" w:fill="auto"/>
          </w:tcPr>
          <w:p w14:paraId="18BD22A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" w:type="pct"/>
            <w:shd w:val="clear" w:color="auto" w:fill="auto"/>
          </w:tcPr>
          <w:p w14:paraId="2AE775D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1" w:type="pct"/>
            <w:shd w:val="clear" w:color="auto" w:fill="auto"/>
          </w:tcPr>
          <w:p w14:paraId="0CA0F87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1" w:type="pct"/>
            <w:shd w:val="clear" w:color="auto" w:fill="auto"/>
          </w:tcPr>
          <w:p w14:paraId="1669105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shd w:val="clear" w:color="auto" w:fill="auto"/>
          </w:tcPr>
          <w:p w14:paraId="57A510B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" w:type="pct"/>
            <w:shd w:val="clear" w:color="auto" w:fill="auto"/>
          </w:tcPr>
          <w:p w14:paraId="727FAD1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0" w:type="pct"/>
            <w:shd w:val="clear" w:color="auto" w:fill="auto"/>
          </w:tcPr>
          <w:p w14:paraId="271F954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" w:type="pct"/>
            <w:shd w:val="clear" w:color="auto" w:fill="auto"/>
          </w:tcPr>
          <w:p w14:paraId="01ADD96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7" w:type="pct"/>
            <w:shd w:val="clear" w:color="auto" w:fill="auto"/>
          </w:tcPr>
          <w:p w14:paraId="057AD2E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3" w:type="pct"/>
            <w:shd w:val="clear" w:color="auto" w:fill="auto"/>
          </w:tcPr>
          <w:p w14:paraId="53FA03D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5" w:type="pct"/>
            <w:shd w:val="clear" w:color="auto" w:fill="auto"/>
          </w:tcPr>
          <w:p w14:paraId="3972661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0" w:type="pct"/>
            <w:shd w:val="clear" w:color="auto" w:fill="auto"/>
          </w:tcPr>
          <w:p w14:paraId="74C2D80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3" w:type="pct"/>
          </w:tcPr>
          <w:p w14:paraId="71E7027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75D0E" w:rsidRPr="00861270" w14:paraId="0EBE6DA7" w14:textId="77777777" w:rsidTr="007D6589">
        <w:trPr>
          <w:jc w:val="center"/>
        </w:trPr>
        <w:tc>
          <w:tcPr>
            <w:tcW w:w="321" w:type="pct"/>
            <w:vMerge w:val="restart"/>
            <w:shd w:val="clear" w:color="auto" w:fill="auto"/>
          </w:tcPr>
          <w:p w14:paraId="0AE1BE52" w14:textId="17A1DA69" w:rsidR="00675D0E" w:rsidRPr="00861270" w:rsidRDefault="00675D0E" w:rsidP="009E62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900410.Р.57.0.1110000200</w:t>
            </w:r>
            <w:r w:rsidR="009E62DA" w:rsidRPr="000754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7" w:type="pct"/>
            <w:vMerge w:val="restart"/>
            <w:shd w:val="clear" w:color="auto" w:fill="auto"/>
          </w:tcPr>
          <w:p w14:paraId="114F095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52" w:type="pct"/>
            <w:shd w:val="clear" w:color="auto" w:fill="auto"/>
          </w:tcPr>
          <w:p w14:paraId="2025EEE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" w:type="pct"/>
            <w:shd w:val="clear" w:color="auto" w:fill="auto"/>
          </w:tcPr>
          <w:p w14:paraId="6A4AD26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  <w:shd w:val="clear" w:color="auto" w:fill="auto"/>
          </w:tcPr>
          <w:p w14:paraId="5376CC5A" w14:textId="3A9D7CDB" w:rsidR="00675D0E" w:rsidRPr="00861270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0F8A7A1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411" w:type="pct"/>
            <w:vMerge w:val="restart"/>
            <w:shd w:val="clear" w:color="auto" w:fill="auto"/>
          </w:tcPr>
          <w:p w14:paraId="4E7B166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Заполняемость зала </w:t>
            </w:r>
          </w:p>
        </w:tc>
        <w:tc>
          <w:tcPr>
            <w:tcW w:w="229" w:type="pct"/>
            <w:vMerge w:val="restart"/>
            <w:shd w:val="clear" w:color="auto" w:fill="auto"/>
          </w:tcPr>
          <w:p w14:paraId="6316666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6D6324C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410" w:type="pct"/>
            <w:shd w:val="clear" w:color="auto" w:fill="auto"/>
          </w:tcPr>
          <w:p w14:paraId="0F85E7D1" w14:textId="4AD54802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7" w:type="pct"/>
            <w:shd w:val="clear" w:color="auto" w:fill="auto"/>
          </w:tcPr>
          <w:p w14:paraId="1F1AFF64" w14:textId="19C9DB54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3" w:type="pct"/>
            <w:shd w:val="clear" w:color="auto" w:fill="auto"/>
          </w:tcPr>
          <w:p w14:paraId="69C45739" w14:textId="13520266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7105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shd w:val="clear" w:color="auto" w:fill="auto"/>
          </w:tcPr>
          <w:p w14:paraId="2C5312E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0" w:type="pct"/>
            <w:shd w:val="clear" w:color="auto" w:fill="auto"/>
          </w:tcPr>
          <w:p w14:paraId="0A080E2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3" w:type="pct"/>
          </w:tcPr>
          <w:p w14:paraId="7214459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75D0E" w:rsidRPr="00861270" w14:paraId="09735D56" w14:textId="77777777" w:rsidTr="007D6589">
        <w:trPr>
          <w:jc w:val="center"/>
        </w:trPr>
        <w:tc>
          <w:tcPr>
            <w:tcW w:w="321" w:type="pct"/>
            <w:vMerge/>
            <w:shd w:val="clear" w:color="auto" w:fill="auto"/>
          </w:tcPr>
          <w:p w14:paraId="3A815159" w14:textId="77777777" w:rsidR="00675D0E" w:rsidRPr="00276AD2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0E1A873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" w:type="pct"/>
            <w:shd w:val="clear" w:color="auto" w:fill="auto"/>
          </w:tcPr>
          <w:p w14:paraId="2AC2388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" w:type="pct"/>
            <w:shd w:val="clear" w:color="auto" w:fill="auto"/>
          </w:tcPr>
          <w:p w14:paraId="78003E7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  <w:shd w:val="clear" w:color="auto" w:fill="auto"/>
          </w:tcPr>
          <w:p w14:paraId="3C68E20D" w14:textId="46CBAEEE" w:rsidR="00675D0E" w:rsidRPr="00861270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 выезде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1" w:type="pct"/>
            <w:vMerge/>
            <w:shd w:val="clear" w:color="auto" w:fill="auto"/>
          </w:tcPr>
          <w:p w14:paraId="1EB4D49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  <w:shd w:val="clear" w:color="auto" w:fill="auto"/>
          </w:tcPr>
          <w:p w14:paraId="1A4C130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  <w:shd w:val="clear" w:color="auto" w:fill="auto"/>
          </w:tcPr>
          <w:p w14:paraId="73829E2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shd w:val="clear" w:color="auto" w:fill="auto"/>
          </w:tcPr>
          <w:p w14:paraId="74FB0BB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auto"/>
          </w:tcPr>
          <w:p w14:paraId="5DFE91B3" w14:textId="5411FA71" w:rsidR="00675D0E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7" w:type="pct"/>
            <w:shd w:val="clear" w:color="auto" w:fill="auto"/>
          </w:tcPr>
          <w:p w14:paraId="0A286EDA" w14:textId="5AA38753" w:rsidR="00675D0E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3" w:type="pct"/>
            <w:shd w:val="clear" w:color="auto" w:fill="auto"/>
          </w:tcPr>
          <w:p w14:paraId="4C31471C" w14:textId="5348F1C8" w:rsidR="00675D0E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7105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shd w:val="clear" w:color="auto" w:fill="auto"/>
          </w:tcPr>
          <w:p w14:paraId="1981D39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0" w:type="pct"/>
            <w:shd w:val="clear" w:color="auto" w:fill="auto"/>
          </w:tcPr>
          <w:p w14:paraId="249E25B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3" w:type="pct"/>
          </w:tcPr>
          <w:p w14:paraId="62198E4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29D05A2D" w14:textId="77777777" w:rsidR="00675D0E" w:rsidRDefault="00675D0E" w:rsidP="00675D0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9203116" w14:textId="77777777" w:rsidR="00675D0E" w:rsidRDefault="00675D0E" w:rsidP="00675D0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42773A9C" w14:textId="77777777" w:rsidR="00675D0E" w:rsidRDefault="00675D0E" w:rsidP="00675D0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p w14:paraId="589FC584" w14:textId="77777777" w:rsidR="00C0666B" w:rsidRPr="00861270" w:rsidRDefault="00C0666B" w:rsidP="00675D0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3"/>
        <w:gridCol w:w="923"/>
        <w:gridCol w:w="339"/>
        <w:gridCol w:w="323"/>
        <w:gridCol w:w="1274"/>
        <w:gridCol w:w="1053"/>
        <w:gridCol w:w="1533"/>
        <w:gridCol w:w="692"/>
        <w:gridCol w:w="837"/>
        <w:gridCol w:w="957"/>
        <w:gridCol w:w="834"/>
        <w:gridCol w:w="969"/>
        <w:gridCol w:w="828"/>
        <w:gridCol w:w="825"/>
        <w:gridCol w:w="976"/>
        <w:gridCol w:w="822"/>
        <w:gridCol w:w="1160"/>
      </w:tblGrid>
      <w:tr w:rsidR="00675D0E" w:rsidRPr="00861270" w14:paraId="470DC027" w14:textId="77777777" w:rsidTr="001C157F">
        <w:trPr>
          <w:trHeight w:val="1860"/>
        </w:trPr>
        <w:tc>
          <w:tcPr>
            <w:tcW w:w="339" w:type="pct"/>
            <w:vMerge w:val="restart"/>
            <w:shd w:val="clear" w:color="auto" w:fill="auto"/>
          </w:tcPr>
          <w:p w14:paraId="73105B4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15" w:type="pct"/>
            <w:gridSpan w:val="3"/>
            <w:shd w:val="clear" w:color="auto" w:fill="auto"/>
          </w:tcPr>
          <w:p w14:paraId="558A6CC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56" w:type="pct"/>
            <w:gridSpan w:val="2"/>
            <w:shd w:val="clear" w:color="auto" w:fill="auto"/>
          </w:tcPr>
          <w:p w14:paraId="3A7C4BA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14:paraId="4D6E864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95" w:type="pct"/>
            <w:gridSpan w:val="3"/>
            <w:shd w:val="clear" w:color="auto" w:fill="auto"/>
          </w:tcPr>
          <w:p w14:paraId="2422385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97" w:type="pct"/>
            <w:gridSpan w:val="3"/>
            <w:shd w:val="clear" w:color="auto" w:fill="auto"/>
          </w:tcPr>
          <w:p w14:paraId="4FD9618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54" w:type="pct"/>
            <w:gridSpan w:val="3"/>
            <w:shd w:val="clear" w:color="auto" w:fill="auto"/>
          </w:tcPr>
          <w:p w14:paraId="617FBA7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14:paraId="7C21E83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44" w:type="pct"/>
            <w:gridSpan w:val="2"/>
            <w:shd w:val="clear" w:color="auto" w:fill="auto"/>
          </w:tcPr>
          <w:p w14:paraId="3BD720A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675D0E" w:rsidRPr="00861270" w14:paraId="697BAA51" w14:textId="77777777" w:rsidTr="001C157F">
        <w:trPr>
          <w:trHeight w:val="138"/>
        </w:trPr>
        <w:tc>
          <w:tcPr>
            <w:tcW w:w="339" w:type="pct"/>
            <w:vMerge/>
            <w:shd w:val="clear" w:color="auto" w:fill="auto"/>
          </w:tcPr>
          <w:p w14:paraId="7591653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 w:val="restart"/>
            <w:shd w:val="clear" w:color="auto" w:fill="auto"/>
          </w:tcPr>
          <w:p w14:paraId="65E3FE8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10" w:type="pct"/>
            <w:vMerge w:val="restart"/>
            <w:shd w:val="clear" w:color="auto" w:fill="auto"/>
          </w:tcPr>
          <w:p w14:paraId="76A7CF36" w14:textId="77777777" w:rsidR="00675D0E" w:rsidRPr="00861270" w:rsidRDefault="00675D0E" w:rsidP="007D6589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vMerge w:val="restart"/>
            <w:shd w:val="clear" w:color="auto" w:fill="auto"/>
          </w:tcPr>
          <w:p w14:paraId="1EC552D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  <w:shd w:val="clear" w:color="auto" w:fill="auto"/>
          </w:tcPr>
          <w:p w14:paraId="1307BE4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42" w:type="pct"/>
            <w:vMerge w:val="restart"/>
            <w:shd w:val="clear" w:color="auto" w:fill="auto"/>
          </w:tcPr>
          <w:p w14:paraId="2B1B57C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498" w:type="pct"/>
            <w:vMerge w:val="restart"/>
            <w:shd w:val="clear" w:color="auto" w:fill="auto"/>
          </w:tcPr>
          <w:p w14:paraId="53041B2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7" w:type="pct"/>
            <w:gridSpan w:val="2"/>
            <w:shd w:val="clear" w:color="auto" w:fill="auto"/>
          </w:tcPr>
          <w:p w14:paraId="5F93870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1" w:type="pct"/>
            <w:vMerge w:val="restart"/>
            <w:shd w:val="clear" w:color="auto" w:fill="auto"/>
          </w:tcPr>
          <w:p w14:paraId="39B01726" w14:textId="4E35CE1C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14:paraId="3374CD18" w14:textId="77777777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22ECE5B7" w14:textId="4BBD1A5D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14:paraId="753568B5" w14:textId="77777777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1CFECFAF" w14:textId="694FB004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76721DA6" w14:textId="77777777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9" w:type="pct"/>
            <w:vMerge w:val="restart"/>
            <w:shd w:val="clear" w:color="auto" w:fill="auto"/>
          </w:tcPr>
          <w:p w14:paraId="12E86889" w14:textId="444B91DF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14:paraId="78FF13BA" w14:textId="77777777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68" w:type="pct"/>
            <w:vMerge w:val="restart"/>
            <w:shd w:val="clear" w:color="auto" w:fill="auto"/>
          </w:tcPr>
          <w:p w14:paraId="6CA4BD1B" w14:textId="7367537E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17" w:type="pct"/>
            <w:vMerge w:val="restart"/>
            <w:shd w:val="clear" w:color="auto" w:fill="auto"/>
          </w:tcPr>
          <w:p w14:paraId="06F79C70" w14:textId="7F277815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64393041" w14:textId="77777777" w:rsidR="00675D0E" w:rsidRPr="00861270" w:rsidRDefault="00675D0E" w:rsidP="007D658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7" w:type="pct"/>
            <w:vMerge w:val="restart"/>
            <w:shd w:val="clear" w:color="auto" w:fill="auto"/>
          </w:tcPr>
          <w:p w14:paraId="00FD16F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0866C40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675D0E" w:rsidRPr="00861270" w14:paraId="23E1CBD1" w14:textId="77777777" w:rsidTr="001C157F">
        <w:trPr>
          <w:trHeight w:val="138"/>
        </w:trPr>
        <w:tc>
          <w:tcPr>
            <w:tcW w:w="339" w:type="pct"/>
            <w:vMerge/>
            <w:shd w:val="clear" w:color="auto" w:fill="auto"/>
          </w:tcPr>
          <w:p w14:paraId="4841E65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  <w:shd w:val="clear" w:color="auto" w:fill="auto"/>
          </w:tcPr>
          <w:p w14:paraId="232E71F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  <w:vMerge/>
            <w:shd w:val="clear" w:color="auto" w:fill="auto"/>
          </w:tcPr>
          <w:p w14:paraId="47D7132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vMerge/>
            <w:shd w:val="clear" w:color="auto" w:fill="auto"/>
          </w:tcPr>
          <w:p w14:paraId="2107AE9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14:paraId="3EC2B43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14:paraId="4E89AE5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shd w:val="clear" w:color="auto" w:fill="auto"/>
          </w:tcPr>
          <w:p w14:paraId="12F287E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</w:tcPr>
          <w:p w14:paraId="7D53FD75" w14:textId="77777777" w:rsidR="00675D0E" w:rsidRPr="00861270" w:rsidRDefault="00675D0E" w:rsidP="007D6589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" w:type="pct"/>
            <w:shd w:val="clear" w:color="auto" w:fill="auto"/>
          </w:tcPr>
          <w:p w14:paraId="1A2F6439" w14:textId="77777777" w:rsidR="00675D0E" w:rsidRPr="00861270" w:rsidRDefault="00675D0E" w:rsidP="007D6589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272495C8" w14:textId="77777777" w:rsidR="00675D0E" w:rsidRPr="00861270" w:rsidRDefault="00675D0E" w:rsidP="007D6589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861270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1" w:type="pct"/>
            <w:vMerge/>
            <w:shd w:val="clear" w:color="auto" w:fill="auto"/>
          </w:tcPr>
          <w:p w14:paraId="4192E08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14:paraId="3ABCE18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14:paraId="7B24D83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14:paraId="4F88F1C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14:paraId="53B05A1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14:paraId="2F7D661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14:paraId="78C3827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vMerge/>
            <w:shd w:val="clear" w:color="auto" w:fill="auto"/>
          </w:tcPr>
          <w:p w14:paraId="7F70C27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861270" w14:paraId="3C7FB2D3" w14:textId="77777777" w:rsidTr="001C157F">
        <w:trPr>
          <w:trHeight w:val="211"/>
        </w:trPr>
        <w:tc>
          <w:tcPr>
            <w:tcW w:w="339" w:type="pct"/>
            <w:shd w:val="clear" w:color="auto" w:fill="auto"/>
          </w:tcPr>
          <w:p w14:paraId="2854D06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shd w:val="clear" w:color="auto" w:fill="auto"/>
          </w:tcPr>
          <w:p w14:paraId="58CB606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" w:type="pct"/>
            <w:shd w:val="clear" w:color="auto" w:fill="auto"/>
          </w:tcPr>
          <w:p w14:paraId="0D3DFB4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" w:type="pct"/>
            <w:shd w:val="clear" w:color="auto" w:fill="auto"/>
          </w:tcPr>
          <w:p w14:paraId="1DDCAA0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4" w:type="pct"/>
            <w:shd w:val="clear" w:color="auto" w:fill="auto"/>
          </w:tcPr>
          <w:p w14:paraId="3574B2D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2" w:type="pct"/>
            <w:shd w:val="clear" w:color="auto" w:fill="auto"/>
          </w:tcPr>
          <w:p w14:paraId="58FD3D6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8" w:type="pct"/>
            <w:shd w:val="clear" w:color="auto" w:fill="auto"/>
          </w:tcPr>
          <w:p w14:paraId="0628FF0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5" w:type="pct"/>
            <w:shd w:val="clear" w:color="auto" w:fill="auto"/>
          </w:tcPr>
          <w:p w14:paraId="6DCC268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</w:tcPr>
          <w:p w14:paraId="4BEFD0D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" w:type="pct"/>
            <w:shd w:val="clear" w:color="auto" w:fill="auto"/>
          </w:tcPr>
          <w:p w14:paraId="4A2C2F1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14:paraId="1C181EF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5" w:type="pct"/>
            <w:shd w:val="clear" w:color="auto" w:fill="auto"/>
          </w:tcPr>
          <w:p w14:paraId="6467A7E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shd w:val="clear" w:color="auto" w:fill="auto"/>
          </w:tcPr>
          <w:p w14:paraId="77A0B35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8" w:type="pct"/>
            <w:shd w:val="clear" w:color="auto" w:fill="auto"/>
          </w:tcPr>
          <w:p w14:paraId="6B0CDE7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7" w:type="pct"/>
            <w:shd w:val="clear" w:color="auto" w:fill="auto"/>
          </w:tcPr>
          <w:p w14:paraId="67BEFDD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7" w:type="pct"/>
            <w:shd w:val="clear" w:color="auto" w:fill="auto"/>
          </w:tcPr>
          <w:p w14:paraId="251D7BD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7" w:type="pct"/>
            <w:shd w:val="clear" w:color="auto" w:fill="auto"/>
          </w:tcPr>
          <w:p w14:paraId="7724092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75D0E" w:rsidRPr="00861270" w14:paraId="0C83216B" w14:textId="77777777" w:rsidTr="001C157F">
        <w:trPr>
          <w:trHeight w:val="550"/>
        </w:trPr>
        <w:tc>
          <w:tcPr>
            <w:tcW w:w="339" w:type="pct"/>
            <w:vMerge w:val="restart"/>
            <w:shd w:val="clear" w:color="auto" w:fill="auto"/>
          </w:tcPr>
          <w:p w14:paraId="09FC0F2A" w14:textId="588E4A71" w:rsidR="00675D0E" w:rsidRPr="00861270" w:rsidRDefault="009E62DA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900410.Р.57.0.11100002004</w:t>
            </w:r>
          </w:p>
        </w:tc>
        <w:tc>
          <w:tcPr>
            <w:tcW w:w="300" w:type="pct"/>
            <w:vMerge w:val="restart"/>
            <w:shd w:val="clear" w:color="auto" w:fill="auto"/>
          </w:tcPr>
          <w:p w14:paraId="25DE6ED0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10" w:type="pct"/>
            <w:vMerge w:val="restart"/>
            <w:shd w:val="clear" w:color="auto" w:fill="auto"/>
          </w:tcPr>
          <w:p w14:paraId="614DF003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vMerge w:val="restart"/>
            <w:shd w:val="clear" w:color="auto" w:fill="auto"/>
          </w:tcPr>
          <w:p w14:paraId="05FD83C0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  <w:shd w:val="clear" w:color="auto" w:fill="auto"/>
          </w:tcPr>
          <w:p w14:paraId="69B41C5D" w14:textId="08C26454" w:rsidR="00675D0E" w:rsidRPr="00861270" w:rsidRDefault="001C157F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42" w:type="pct"/>
            <w:vMerge w:val="restart"/>
            <w:shd w:val="clear" w:color="auto" w:fill="auto"/>
          </w:tcPr>
          <w:p w14:paraId="3DB0FDCB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498" w:type="pct"/>
            <w:shd w:val="clear" w:color="auto" w:fill="auto"/>
          </w:tcPr>
          <w:p w14:paraId="4A051EB3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5" w:type="pct"/>
            <w:shd w:val="clear" w:color="auto" w:fill="auto"/>
          </w:tcPr>
          <w:p w14:paraId="41779D9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14:paraId="24E52DD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1" w:type="pct"/>
            <w:shd w:val="clear" w:color="auto" w:fill="auto"/>
          </w:tcPr>
          <w:p w14:paraId="071BE98C" w14:textId="7D6E3BFD" w:rsidR="00675D0E" w:rsidRPr="00A8523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16220 </w:t>
            </w:r>
          </w:p>
        </w:tc>
        <w:tc>
          <w:tcPr>
            <w:tcW w:w="271" w:type="pct"/>
            <w:shd w:val="clear" w:color="auto" w:fill="auto"/>
          </w:tcPr>
          <w:p w14:paraId="54DB56EE" w14:textId="264951C0" w:rsidR="00675D0E" w:rsidRPr="00A8523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17200</w:t>
            </w:r>
          </w:p>
        </w:tc>
        <w:tc>
          <w:tcPr>
            <w:tcW w:w="315" w:type="pct"/>
            <w:shd w:val="clear" w:color="auto" w:fill="auto"/>
          </w:tcPr>
          <w:p w14:paraId="7DA2D5B4" w14:textId="6EC9681B" w:rsidR="00675D0E" w:rsidRPr="00A8523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18144 </w:t>
            </w:r>
          </w:p>
        </w:tc>
        <w:tc>
          <w:tcPr>
            <w:tcW w:w="269" w:type="pct"/>
            <w:shd w:val="clear" w:color="auto" w:fill="auto"/>
          </w:tcPr>
          <w:p w14:paraId="6AED5426" w14:textId="24DD36CE" w:rsidR="00675D0E" w:rsidRPr="00861270" w:rsidRDefault="009C7064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  <w:r w:rsidR="00675D0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68" w:type="pct"/>
            <w:shd w:val="clear" w:color="auto" w:fill="auto"/>
          </w:tcPr>
          <w:p w14:paraId="2DC21617" w14:textId="2DAAD459" w:rsidR="00675D0E" w:rsidRPr="00861270" w:rsidRDefault="009C7064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  <w:r w:rsidR="00675D0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17" w:type="pct"/>
            <w:shd w:val="clear" w:color="auto" w:fill="auto"/>
          </w:tcPr>
          <w:p w14:paraId="09D63392" w14:textId="50C482E0" w:rsidR="00675D0E" w:rsidRPr="00861270" w:rsidRDefault="009C7064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  <w:r w:rsidR="00675D0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67" w:type="pct"/>
            <w:shd w:val="clear" w:color="auto" w:fill="auto"/>
          </w:tcPr>
          <w:p w14:paraId="798518E4" w14:textId="0B73B977" w:rsidR="00675D0E" w:rsidRPr="007868D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75D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14:paraId="0218CD28" w14:textId="0CE717B7" w:rsidR="00675D0E" w:rsidRPr="007868D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4866</w:t>
            </w:r>
          </w:p>
        </w:tc>
      </w:tr>
      <w:tr w:rsidR="00675D0E" w:rsidRPr="00861270" w14:paraId="045C5AF9" w14:textId="77777777" w:rsidTr="001C157F">
        <w:trPr>
          <w:trHeight w:val="138"/>
        </w:trPr>
        <w:tc>
          <w:tcPr>
            <w:tcW w:w="339" w:type="pct"/>
            <w:vMerge/>
            <w:shd w:val="clear" w:color="auto" w:fill="auto"/>
          </w:tcPr>
          <w:p w14:paraId="1DA5CDF5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  <w:shd w:val="clear" w:color="auto" w:fill="auto"/>
          </w:tcPr>
          <w:p w14:paraId="7CDAF06E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  <w:vMerge/>
            <w:shd w:val="clear" w:color="auto" w:fill="auto"/>
          </w:tcPr>
          <w:p w14:paraId="7646A501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vMerge/>
            <w:shd w:val="clear" w:color="auto" w:fill="auto"/>
          </w:tcPr>
          <w:p w14:paraId="0F351552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14:paraId="027FAB4E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14:paraId="76DB91DF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14:paraId="6077FD3E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5" w:type="pct"/>
            <w:shd w:val="clear" w:color="auto" w:fill="auto"/>
          </w:tcPr>
          <w:p w14:paraId="763B0D3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14:paraId="5276BAB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1" w:type="pct"/>
            <w:shd w:val="clear" w:color="auto" w:fill="auto"/>
          </w:tcPr>
          <w:p w14:paraId="2FE5E01D" w14:textId="09004A21" w:rsidR="00675D0E" w:rsidRPr="00A8523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 </w:t>
            </w:r>
          </w:p>
        </w:tc>
        <w:tc>
          <w:tcPr>
            <w:tcW w:w="271" w:type="pct"/>
            <w:shd w:val="clear" w:color="auto" w:fill="auto"/>
          </w:tcPr>
          <w:p w14:paraId="20D38603" w14:textId="65D1ED7E" w:rsidR="00675D0E" w:rsidRPr="00A8523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 </w:t>
            </w:r>
          </w:p>
        </w:tc>
        <w:tc>
          <w:tcPr>
            <w:tcW w:w="315" w:type="pct"/>
            <w:shd w:val="clear" w:color="auto" w:fill="auto"/>
          </w:tcPr>
          <w:p w14:paraId="6DC8F3E2" w14:textId="396EE80F" w:rsidR="00675D0E" w:rsidRPr="00A8523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69" w:type="pct"/>
            <w:shd w:val="clear" w:color="auto" w:fill="auto"/>
          </w:tcPr>
          <w:p w14:paraId="51411A4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27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14:paraId="499A660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27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7" w:type="pct"/>
            <w:shd w:val="clear" w:color="auto" w:fill="auto"/>
          </w:tcPr>
          <w:p w14:paraId="43489F3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27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14:paraId="540FD851" w14:textId="705C8BE2" w:rsidR="00675D0E" w:rsidRPr="007868D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75D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14:paraId="7EEA7A22" w14:textId="2E45FBC0" w:rsidR="00675D0E" w:rsidRPr="007868D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675D0E" w:rsidRPr="00861270" w14:paraId="020E668F" w14:textId="77777777" w:rsidTr="001C157F">
        <w:trPr>
          <w:trHeight w:val="138"/>
        </w:trPr>
        <w:tc>
          <w:tcPr>
            <w:tcW w:w="339" w:type="pct"/>
            <w:vMerge/>
            <w:shd w:val="clear" w:color="auto" w:fill="auto"/>
          </w:tcPr>
          <w:p w14:paraId="661AB63B" w14:textId="77777777" w:rsidR="00675D0E" w:rsidRPr="00276AD2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  <w:shd w:val="clear" w:color="auto" w:fill="auto"/>
          </w:tcPr>
          <w:p w14:paraId="29CDE2FB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  <w:vMerge/>
            <w:shd w:val="clear" w:color="auto" w:fill="auto"/>
          </w:tcPr>
          <w:p w14:paraId="5A898016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vMerge/>
            <w:shd w:val="clear" w:color="auto" w:fill="auto"/>
          </w:tcPr>
          <w:p w14:paraId="6803C214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  <w:shd w:val="clear" w:color="auto" w:fill="auto"/>
          </w:tcPr>
          <w:p w14:paraId="73395D4B" w14:textId="44D669A5" w:rsidR="00675D0E" w:rsidRDefault="001C157F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 выезде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pct"/>
            <w:vMerge/>
            <w:shd w:val="clear" w:color="auto" w:fill="auto"/>
          </w:tcPr>
          <w:p w14:paraId="7ABCF2E4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14:paraId="3DBEFD5B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5" w:type="pct"/>
            <w:shd w:val="clear" w:color="auto" w:fill="auto"/>
          </w:tcPr>
          <w:p w14:paraId="630A4E8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14:paraId="1D73229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1" w:type="pct"/>
            <w:shd w:val="clear" w:color="auto" w:fill="auto"/>
          </w:tcPr>
          <w:p w14:paraId="65024E92" w14:textId="6B289925" w:rsidR="00675D0E" w:rsidRPr="00A8523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7000 </w:t>
            </w:r>
          </w:p>
        </w:tc>
        <w:tc>
          <w:tcPr>
            <w:tcW w:w="271" w:type="pct"/>
            <w:shd w:val="clear" w:color="auto" w:fill="auto"/>
          </w:tcPr>
          <w:p w14:paraId="248D29D5" w14:textId="4870C37D" w:rsidR="00675D0E" w:rsidRPr="00E11DA1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  <w:tc>
          <w:tcPr>
            <w:tcW w:w="315" w:type="pct"/>
            <w:shd w:val="clear" w:color="auto" w:fill="auto"/>
          </w:tcPr>
          <w:p w14:paraId="568A8E58" w14:textId="5EFAEC04" w:rsidR="00675D0E" w:rsidRPr="00E11DA1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7396 </w:t>
            </w:r>
          </w:p>
        </w:tc>
        <w:tc>
          <w:tcPr>
            <w:tcW w:w="269" w:type="pct"/>
            <w:shd w:val="clear" w:color="auto" w:fill="auto"/>
          </w:tcPr>
          <w:p w14:paraId="1C83A821" w14:textId="12CC8EE4" w:rsidR="00675D0E" w:rsidRPr="00E11DA1" w:rsidRDefault="009C7064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  <w:r w:rsidR="00675D0E" w:rsidRPr="00E11DA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68" w:type="pct"/>
            <w:shd w:val="clear" w:color="auto" w:fill="auto"/>
          </w:tcPr>
          <w:p w14:paraId="01D5AB85" w14:textId="601ACC01" w:rsidR="00675D0E" w:rsidRPr="00E11DA1" w:rsidRDefault="009C7064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  <w:r w:rsidR="00675D0E">
              <w:rPr>
                <w:rFonts w:ascii="Times New Roman" w:hAnsi="Times New Roman"/>
                <w:sz w:val="24"/>
                <w:szCs w:val="24"/>
              </w:rPr>
              <w:t>,</w:t>
            </w:r>
            <w:r w:rsidR="00675D0E" w:rsidRPr="00E11DA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17" w:type="pct"/>
            <w:shd w:val="clear" w:color="auto" w:fill="auto"/>
          </w:tcPr>
          <w:p w14:paraId="7D21C343" w14:textId="3CEDFBC7" w:rsidR="00675D0E" w:rsidRPr="00E11DA1" w:rsidRDefault="009C7064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  <w:r w:rsidR="00675D0E" w:rsidRPr="00E11DA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67" w:type="pct"/>
            <w:shd w:val="clear" w:color="auto" w:fill="auto"/>
          </w:tcPr>
          <w:p w14:paraId="134CD928" w14:textId="2D6FECB5" w:rsidR="00675D0E" w:rsidRPr="00E11DA1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75D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14:paraId="063388A9" w14:textId="1C4FF4BE" w:rsidR="00675D0E" w:rsidRPr="00E11DA1" w:rsidRDefault="00001C56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</w:tr>
      <w:tr w:rsidR="00675D0E" w:rsidRPr="00861270" w14:paraId="093E3D2F" w14:textId="77777777" w:rsidTr="001C157F">
        <w:trPr>
          <w:trHeight w:val="138"/>
        </w:trPr>
        <w:tc>
          <w:tcPr>
            <w:tcW w:w="339" w:type="pct"/>
            <w:vMerge/>
            <w:shd w:val="clear" w:color="auto" w:fill="auto"/>
          </w:tcPr>
          <w:p w14:paraId="7D812109" w14:textId="77777777" w:rsidR="00675D0E" w:rsidRPr="00276AD2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  <w:shd w:val="clear" w:color="auto" w:fill="auto"/>
          </w:tcPr>
          <w:p w14:paraId="5DDD531A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  <w:vMerge/>
            <w:shd w:val="clear" w:color="auto" w:fill="auto"/>
          </w:tcPr>
          <w:p w14:paraId="0EC9EE88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vMerge/>
            <w:shd w:val="clear" w:color="auto" w:fill="auto"/>
          </w:tcPr>
          <w:p w14:paraId="73D081F6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" w:type="pct"/>
            <w:vMerge/>
            <w:shd w:val="clear" w:color="auto" w:fill="auto"/>
          </w:tcPr>
          <w:p w14:paraId="2116C12A" w14:textId="77777777" w:rsidR="00675D0E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14:paraId="00FD3969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</w:tcPr>
          <w:p w14:paraId="0D9019C2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5" w:type="pct"/>
            <w:shd w:val="clear" w:color="auto" w:fill="auto"/>
          </w:tcPr>
          <w:p w14:paraId="6C38EC2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14:paraId="5EC9C21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1" w:type="pct"/>
            <w:shd w:val="clear" w:color="auto" w:fill="auto"/>
          </w:tcPr>
          <w:p w14:paraId="7D26F97D" w14:textId="0F881362" w:rsidR="00675D0E" w:rsidRPr="00A85239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 </w:t>
            </w:r>
          </w:p>
        </w:tc>
        <w:tc>
          <w:tcPr>
            <w:tcW w:w="271" w:type="pct"/>
            <w:shd w:val="clear" w:color="auto" w:fill="auto"/>
          </w:tcPr>
          <w:p w14:paraId="5B3E1F27" w14:textId="5B09E955" w:rsidR="00675D0E" w:rsidRPr="00E11DA1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5" w:type="pct"/>
            <w:shd w:val="clear" w:color="auto" w:fill="auto"/>
          </w:tcPr>
          <w:p w14:paraId="793E06FD" w14:textId="7B2F7733" w:rsidR="00675D0E" w:rsidRPr="00E11DA1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" w:type="pct"/>
            <w:shd w:val="clear" w:color="auto" w:fill="auto"/>
          </w:tcPr>
          <w:p w14:paraId="5B9F005C" w14:textId="77777777" w:rsidR="00675D0E" w:rsidRPr="00E11DA1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14:paraId="7DDDAB5A" w14:textId="77777777" w:rsidR="00675D0E" w:rsidRPr="00E11DA1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7" w:type="pct"/>
            <w:shd w:val="clear" w:color="auto" w:fill="auto"/>
          </w:tcPr>
          <w:p w14:paraId="3C03850C" w14:textId="77777777" w:rsidR="00675D0E" w:rsidRPr="00E11DA1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7" w:type="pct"/>
            <w:shd w:val="clear" w:color="auto" w:fill="auto"/>
          </w:tcPr>
          <w:p w14:paraId="6E13DFD1" w14:textId="4A4DF34B" w:rsidR="00675D0E" w:rsidRPr="00E11DA1" w:rsidRDefault="001C157F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75D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7" w:type="pct"/>
            <w:shd w:val="clear" w:color="auto" w:fill="auto"/>
          </w:tcPr>
          <w:p w14:paraId="0B7E598D" w14:textId="4CE229BB" w:rsidR="00675D0E" w:rsidRPr="00E11DA1" w:rsidRDefault="00001C56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33BDE813" w14:textId="77777777" w:rsidR="00675D0E" w:rsidRDefault="00675D0E" w:rsidP="00675D0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p w14:paraId="650DF764" w14:textId="77777777" w:rsidR="00675D0E" w:rsidRDefault="00675D0E" w:rsidP="00675D0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lastRenderedPageBreak/>
        <w:t>4. Нормативные правовые акты, устанавливающие размер платы (цену, тариф) либо порядок ее (его) установления</w:t>
      </w:r>
    </w:p>
    <w:p w14:paraId="0469387E" w14:textId="77777777" w:rsidR="00C0666B" w:rsidRPr="00861270" w:rsidRDefault="00C0666B" w:rsidP="00675D0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3051"/>
        <w:gridCol w:w="1485"/>
        <w:gridCol w:w="1134"/>
        <w:gridCol w:w="8221"/>
      </w:tblGrid>
      <w:tr w:rsidR="00675D0E" w:rsidRPr="00861270" w14:paraId="0B53761A" w14:textId="77777777" w:rsidTr="007D6589"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2E2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675D0E" w:rsidRPr="00861270" w14:paraId="37D4BC39" w14:textId="77777777" w:rsidTr="007D6589">
        <w:trPr>
          <w:trHeight w:val="2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970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A4AF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B3DA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89CA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AD2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675D0E" w:rsidRPr="00861270" w14:paraId="0EDE2335" w14:textId="77777777" w:rsidTr="007D6589">
        <w:trPr>
          <w:trHeight w:val="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99C4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3D9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C82E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906F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D8BF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675D0E" w:rsidRPr="00861270" w14:paraId="7F469AFF" w14:textId="77777777" w:rsidTr="007D6589">
        <w:trPr>
          <w:trHeight w:val="41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59A1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A3A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Верховный Совет</w:t>
            </w:r>
          </w:p>
          <w:p w14:paraId="04280CEA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1852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B4D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14:paraId="45168427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97ED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«Основы законодательства Российской Федерации о культуре»; </w:t>
            </w:r>
          </w:p>
          <w:p w14:paraId="0F4904B7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8612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675D0E" w:rsidRPr="00861270" w14:paraId="3DD619B1" w14:textId="77777777" w:rsidTr="007D658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385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7AF7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A73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C167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6C06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«Об утверждении Положения об основах хозяйственной деятельности и финансирования организаций культуры и искусства»; пункт 34 </w:t>
            </w:r>
          </w:p>
        </w:tc>
      </w:tr>
      <w:tr w:rsidR="00675D0E" w:rsidRPr="00861270" w14:paraId="6108A21B" w14:textId="77777777" w:rsidTr="007D6589">
        <w:trPr>
          <w:trHeight w:val="7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6A46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14:paraId="138DEA81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FFE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7E6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095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F20C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>О культуре в Новосибирской области»; статья 22</w:t>
            </w:r>
          </w:p>
        </w:tc>
      </w:tr>
      <w:tr w:rsidR="00675D0E" w:rsidRPr="00861270" w14:paraId="11B0F225" w14:textId="77777777" w:rsidTr="007D6589">
        <w:trPr>
          <w:trHeight w:val="19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C74B" w14:textId="77777777" w:rsidR="00675D0E" w:rsidRPr="009423C6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47C9" w14:textId="77777777" w:rsidR="00675D0E" w:rsidRPr="009423C6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инистерство культуры Новосибирской области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C50F" w14:textId="77777777" w:rsidR="00675D0E" w:rsidRPr="009423C6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E86" w14:textId="77777777" w:rsidR="00675D0E" w:rsidRPr="009423C6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5EDD" w14:textId="77777777" w:rsidR="00675D0E" w:rsidRPr="009423C6" w:rsidRDefault="00675D0E" w:rsidP="007D658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43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»</w:t>
            </w:r>
          </w:p>
        </w:tc>
      </w:tr>
    </w:tbl>
    <w:p w14:paraId="4C462F36" w14:textId="77777777" w:rsidR="00675D0E" w:rsidRPr="00861270" w:rsidRDefault="00675D0E" w:rsidP="00675D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8E062E" w14:textId="77777777" w:rsidR="00675D0E" w:rsidRPr="00861270" w:rsidRDefault="00675D0E" w:rsidP="00675D0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14:paraId="528FEB33" w14:textId="77777777" w:rsidR="00675D0E" w:rsidRPr="00D303D3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>5.1</w:t>
      </w:r>
      <w:r>
        <w:rPr>
          <w:rFonts w:ascii="Times New Roman" w:hAnsi="Times New Roman"/>
          <w:sz w:val="24"/>
          <w:szCs w:val="24"/>
        </w:rPr>
        <w:t>.</w:t>
      </w:r>
      <w:r w:rsidRPr="00452B78">
        <w:t xml:space="preserve"> </w:t>
      </w:r>
      <w:r w:rsidRPr="00452B78">
        <w:rPr>
          <w:rFonts w:ascii="Times New Roman" w:hAnsi="Times New Roman"/>
          <w:sz w:val="24"/>
          <w:szCs w:val="24"/>
        </w:rPr>
        <w:t xml:space="preserve">Нормативные правовые акты, регулирующие порядок оказания государственной услуги: приказ министерства культуры Новосибирской области от 27.12.2012 № </w:t>
      </w:r>
      <w:proofErr w:type="gramStart"/>
      <w:r w:rsidRPr="00452B78">
        <w:rPr>
          <w:rFonts w:ascii="Times New Roman" w:hAnsi="Times New Roman"/>
          <w:sz w:val="24"/>
          <w:szCs w:val="24"/>
        </w:rPr>
        <w:t>824  «</w:t>
      </w:r>
      <w:proofErr w:type="gramEnd"/>
      <w:r w:rsidRPr="00452B78">
        <w:rPr>
          <w:rFonts w:ascii="Times New Roman" w:hAnsi="Times New Roman"/>
          <w:sz w:val="24"/>
          <w:szCs w:val="24"/>
        </w:rPr>
        <w:t>Об утверждении стандартов организации».</w:t>
      </w:r>
    </w:p>
    <w:p w14:paraId="763EF138" w14:textId="77777777" w:rsidR="00675D0E" w:rsidRDefault="00675D0E" w:rsidP="00675D0E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>5.2. Порядок информирования потенциальных потребителей государственной услуги</w:t>
      </w:r>
    </w:p>
    <w:p w14:paraId="53A8DD97" w14:textId="77777777" w:rsidR="00C0666B" w:rsidRPr="00861270" w:rsidRDefault="00C0666B" w:rsidP="00675D0E">
      <w:pPr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0"/>
        <w:gridCol w:w="9497"/>
        <w:gridCol w:w="2060"/>
      </w:tblGrid>
      <w:tr w:rsidR="00675D0E" w:rsidRPr="00861270" w14:paraId="492B7F70" w14:textId="77777777" w:rsidTr="007D6589">
        <w:trPr>
          <w:trHeight w:val="36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8EE8C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45EC8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4E40B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351D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675D0E" w:rsidRPr="00861270" w14:paraId="56E058D1" w14:textId="77777777" w:rsidTr="007D6589">
        <w:trPr>
          <w:trHeight w:val="36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4C6BA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89BA6" w14:textId="77777777" w:rsidR="00675D0E" w:rsidRPr="00861270" w:rsidRDefault="00675D0E" w:rsidP="007D65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7ED1E" w14:textId="77777777" w:rsidR="00675D0E" w:rsidRPr="00861270" w:rsidRDefault="00675D0E" w:rsidP="007D658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927C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675D0E" w:rsidRPr="00861270" w14:paraId="548B2117" w14:textId="77777777" w:rsidTr="007D6589">
        <w:trPr>
          <w:trHeight w:val="36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C257C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704E7" w14:textId="77777777" w:rsidR="00675D0E" w:rsidRPr="00861270" w:rsidRDefault="00675D0E" w:rsidP="007D65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3D954" w14:textId="77777777" w:rsidR="00675D0E" w:rsidRPr="00861270" w:rsidRDefault="00675D0E" w:rsidP="007D658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22F7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675D0E" w:rsidRPr="00861270" w14:paraId="7AC3FCD1" w14:textId="77777777" w:rsidTr="007D6589">
        <w:trPr>
          <w:trHeight w:val="2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15481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3E150" w14:textId="77777777" w:rsidR="00675D0E" w:rsidRPr="00861270" w:rsidRDefault="00675D0E" w:rsidP="007D65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764B3" w14:textId="77777777" w:rsidR="00675D0E" w:rsidRPr="00861270" w:rsidRDefault="00675D0E" w:rsidP="007D658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 (</w:t>
            </w:r>
            <w:proofErr w:type="spellStart"/>
            <w:r w:rsidRPr="00861270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861270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14:paraId="501EE810" w14:textId="77777777" w:rsidR="00675D0E" w:rsidRPr="00861270" w:rsidRDefault="00675D0E" w:rsidP="007D658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14:paraId="4CB9A120" w14:textId="77777777" w:rsidR="00675D0E" w:rsidRPr="00861270" w:rsidRDefault="00675D0E" w:rsidP="007D658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375F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675D0E" w:rsidRPr="00861270" w14:paraId="2D994ADC" w14:textId="77777777" w:rsidTr="007D6589">
        <w:trPr>
          <w:trHeight w:val="2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6DECD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E487F" w14:textId="77777777" w:rsidR="00675D0E" w:rsidRPr="00861270" w:rsidRDefault="00675D0E" w:rsidP="007D65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00ACC" w14:textId="77777777" w:rsidR="00675D0E" w:rsidRPr="00861270" w:rsidRDefault="00675D0E" w:rsidP="007D658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861270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861270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14:paraId="6D7B2C11" w14:textId="77777777" w:rsidR="00675D0E" w:rsidRPr="00861270" w:rsidRDefault="00675D0E" w:rsidP="007D658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14:paraId="295680F6" w14:textId="77777777" w:rsidR="00675D0E" w:rsidRPr="00861270" w:rsidRDefault="00675D0E" w:rsidP="007D658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2FB6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 мере обновления информации, не реже 1 раза в месяц</w:t>
            </w:r>
          </w:p>
        </w:tc>
      </w:tr>
      <w:tr w:rsidR="00675D0E" w:rsidRPr="00861270" w14:paraId="24FAF03A" w14:textId="77777777" w:rsidTr="007D6589">
        <w:trPr>
          <w:trHeight w:val="2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9A991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B2319" w14:textId="77777777" w:rsidR="00675D0E" w:rsidRPr="00861270" w:rsidRDefault="00675D0E" w:rsidP="007D65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E66FF" w14:textId="77777777" w:rsidR="00675D0E" w:rsidRPr="00861270" w:rsidRDefault="00675D0E" w:rsidP="007D658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  <w:p w14:paraId="18123AA7" w14:textId="77777777" w:rsidR="00675D0E" w:rsidRPr="00861270" w:rsidRDefault="00675D0E" w:rsidP="007D658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Режим работы кассы, афиша (репертуар) на текущий месяц.</w:t>
            </w:r>
          </w:p>
          <w:p w14:paraId="0E60CF5E" w14:textId="77777777" w:rsidR="00675D0E" w:rsidRPr="00861270" w:rsidRDefault="00675D0E" w:rsidP="007D658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При необходимости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 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138E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 мере обновления информации, не реже 1 раза в месяц</w:t>
            </w:r>
          </w:p>
        </w:tc>
      </w:tr>
      <w:tr w:rsidR="00675D0E" w:rsidRPr="00861270" w14:paraId="795B1C77" w14:textId="77777777" w:rsidTr="007D6589">
        <w:trPr>
          <w:trHeight w:val="2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E990B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208C5" w14:textId="77777777" w:rsidR="00675D0E" w:rsidRPr="00861270" w:rsidRDefault="00675D0E" w:rsidP="007D658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75C3D" w14:textId="77777777" w:rsidR="00675D0E" w:rsidRPr="00861270" w:rsidRDefault="00675D0E" w:rsidP="007D658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14:paraId="70DA4E93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14:paraId="02054302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14:paraId="1EE862E5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14:paraId="5426A364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14:paraId="695706A5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14:paraId="4AA6E78B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конт</w:t>
            </w:r>
            <w:r>
              <w:rPr>
                <w:rFonts w:ascii="Times New Roman" w:hAnsi="Times New Roman"/>
                <w:sz w:val="24"/>
                <w:szCs w:val="24"/>
              </w:rPr>
              <w:t>актная информация о руководстве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учреждения с указанием ФИО, должности, номера телефона, времени и месте приема посетителей; </w:t>
            </w:r>
          </w:p>
          <w:p w14:paraId="000DA627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14:paraId="26ABD3CD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14:paraId="28E92AB4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0A98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675D0E" w:rsidRPr="00861270" w14:paraId="7CE38504" w14:textId="77777777" w:rsidTr="007D6589">
        <w:trPr>
          <w:trHeight w:val="2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00ABA" w14:textId="77777777" w:rsidR="00675D0E" w:rsidRPr="00861270" w:rsidRDefault="00675D0E" w:rsidP="007D658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84108" w14:textId="77777777" w:rsidR="00675D0E" w:rsidRPr="00861270" w:rsidRDefault="00675D0E" w:rsidP="007D6589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270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3CA57" w14:textId="77777777" w:rsidR="00675D0E" w:rsidRPr="00861270" w:rsidRDefault="00675D0E" w:rsidP="007D6589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 xml:space="preserve">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3DF3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 мере обновления информации, не реже 1 раза в месяц</w:t>
            </w:r>
          </w:p>
        </w:tc>
      </w:tr>
      <w:tr w:rsidR="00675D0E" w:rsidRPr="00861270" w14:paraId="3D2FF2AE" w14:textId="77777777" w:rsidTr="007D6589">
        <w:trPr>
          <w:trHeight w:val="2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2E051" w14:textId="77777777" w:rsidR="00675D0E" w:rsidRPr="00861270" w:rsidRDefault="00675D0E" w:rsidP="007D658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452A0" w14:textId="77777777" w:rsidR="00675D0E" w:rsidRPr="00861270" w:rsidRDefault="00675D0E" w:rsidP="007D658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14:paraId="67B29DBD" w14:textId="77777777" w:rsidR="00675D0E" w:rsidRPr="00861270" w:rsidRDefault="00675D0E" w:rsidP="007D658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127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www.</w:t>
            </w:r>
            <w:r w:rsidRPr="00861270">
              <w:rPr>
                <w:rFonts w:ascii="Times New Roman" w:hAnsi="Times New Roman"/>
                <w:sz w:val="24"/>
                <w:szCs w:val="24"/>
                <w:u w:val="single"/>
              </w:rPr>
              <w:t>1-</w:t>
            </w:r>
            <w:r w:rsidRPr="0086127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teatr.ru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A3ECA" w14:textId="77777777" w:rsidR="00675D0E" w:rsidRPr="00861270" w:rsidRDefault="00675D0E" w:rsidP="007D658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14:paraId="0327B124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14:paraId="24C358D1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14:paraId="7533203E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14:paraId="4568E4F5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14:paraId="64245D59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14:paraId="621E1112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14:paraId="3681D567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14:paraId="2DE49F8B" w14:textId="77777777" w:rsidR="00675D0E" w:rsidRPr="00861270" w:rsidRDefault="00675D0E" w:rsidP="007D658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14:paraId="36C96A25" w14:textId="77777777" w:rsidR="00675D0E" w:rsidRPr="00861270" w:rsidRDefault="00675D0E" w:rsidP="007D658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14:paraId="67F9CE54" w14:textId="77777777" w:rsidR="00675D0E" w:rsidRPr="00861270" w:rsidRDefault="00675D0E" w:rsidP="007D658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14:paraId="756D51E4" w14:textId="77777777" w:rsidR="00675D0E" w:rsidRPr="00861270" w:rsidRDefault="00675D0E" w:rsidP="007D658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14:paraId="7DEB8ED0" w14:textId="77777777" w:rsidR="00675D0E" w:rsidRPr="00861270" w:rsidRDefault="00675D0E" w:rsidP="007D6589">
            <w:pPr>
              <w:numPr>
                <w:ilvl w:val="0"/>
                <w:numId w:val="4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AC7C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675D0E" w:rsidRPr="00861270" w14:paraId="79D99665" w14:textId="77777777" w:rsidTr="007D6589">
        <w:trPr>
          <w:trHeight w:val="2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DCAAF" w14:textId="77777777" w:rsidR="00675D0E" w:rsidRPr="00861270" w:rsidRDefault="00675D0E" w:rsidP="007D658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594BC" w14:textId="77777777" w:rsidR="00675D0E" w:rsidRPr="00861270" w:rsidRDefault="00675D0E" w:rsidP="007D658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Рекламная продукция на бумажных носителях (листовки, флаеры, буклеты и т.д.)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7BF33" w14:textId="77777777" w:rsidR="00675D0E" w:rsidRPr="00861270" w:rsidRDefault="00675D0E" w:rsidP="007D658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Репертуарная афиша; информация об отдельных концертах/ спектаклях, концертных программах, творческих вечерах и прочих мероприятиях, Информация о возрастном ограничении при посещении мероприятий.</w:t>
            </w:r>
          </w:p>
          <w:p w14:paraId="5452B551" w14:textId="1049BCF4" w:rsidR="00675D0E" w:rsidRPr="00861270" w:rsidRDefault="00675D0E" w:rsidP="00C0666B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C8AF" w14:textId="77777777" w:rsidR="00675D0E" w:rsidRPr="00861270" w:rsidRDefault="00675D0E" w:rsidP="007D658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675D0E" w:rsidRPr="00861270" w14:paraId="60629316" w14:textId="77777777" w:rsidTr="007D6589">
        <w:trPr>
          <w:trHeight w:val="2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BA311" w14:textId="77777777" w:rsidR="00675D0E" w:rsidRPr="00861270" w:rsidRDefault="00675D0E" w:rsidP="007D658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B9F1D" w14:textId="77777777" w:rsidR="00675D0E" w:rsidRPr="00861270" w:rsidRDefault="00675D0E" w:rsidP="007D6589">
            <w:pPr>
              <w:pStyle w:val="ConsPlusCell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61270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у входа в здание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3F080" w14:textId="77777777" w:rsidR="00675D0E" w:rsidRPr="00861270" w:rsidRDefault="00675D0E" w:rsidP="007D65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270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14:paraId="7D5E5DF3" w14:textId="77777777" w:rsidR="00675D0E" w:rsidRPr="00861270" w:rsidRDefault="00675D0E" w:rsidP="007D65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270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14:paraId="2847325C" w14:textId="77777777" w:rsidR="00675D0E" w:rsidRPr="00861270" w:rsidRDefault="00675D0E" w:rsidP="007D65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270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A94B" w14:textId="77777777" w:rsidR="00675D0E" w:rsidRPr="00861270" w:rsidRDefault="00675D0E" w:rsidP="007D6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270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</w:tbl>
    <w:p w14:paraId="40B1A1F6" w14:textId="77777777" w:rsidR="00675D0E" w:rsidRPr="00861270" w:rsidRDefault="00675D0E" w:rsidP="00675D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ABBD1B" w14:textId="77777777" w:rsidR="00624500" w:rsidRDefault="00624500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99F3494" w14:textId="77777777" w:rsidR="00675D0E" w:rsidRPr="00861270" w:rsidRDefault="00675D0E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lastRenderedPageBreak/>
        <w:t>Часть II. Сведения о выполняемых работах</w:t>
      </w:r>
    </w:p>
    <w:p w14:paraId="6BB10647" w14:textId="77777777" w:rsidR="00675D0E" w:rsidRDefault="00675D0E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 xml:space="preserve">Раздел </w:t>
      </w:r>
      <w:r w:rsidRPr="0024217E">
        <w:rPr>
          <w:rFonts w:ascii="Times New Roman" w:hAnsi="Times New Roman"/>
          <w:sz w:val="24"/>
          <w:szCs w:val="24"/>
          <w:u w:val="single"/>
        </w:rPr>
        <w:t>1</w:t>
      </w:r>
    </w:p>
    <w:p w14:paraId="014ABD05" w14:textId="77777777" w:rsidR="00675D0E" w:rsidRPr="00861270" w:rsidRDefault="00675D0E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48"/>
        <w:gridCol w:w="3606"/>
        <w:gridCol w:w="1559"/>
      </w:tblGrid>
      <w:tr w:rsidR="00675D0E" w:rsidRPr="00861270" w14:paraId="356155EA" w14:textId="77777777" w:rsidTr="00624500">
        <w:trPr>
          <w:trHeight w:val="389"/>
        </w:trPr>
        <w:tc>
          <w:tcPr>
            <w:tcW w:w="10348" w:type="dxa"/>
          </w:tcPr>
          <w:p w14:paraId="2B421999" w14:textId="77777777" w:rsidR="00675D0E" w:rsidRPr="0024217E" w:rsidRDefault="00675D0E" w:rsidP="007D658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24217E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  <w:r w:rsidRPr="0024217E">
              <w:rPr>
                <w:rFonts w:ascii="Times New Roman" w:hAnsi="Times New Roman"/>
                <w:sz w:val="24"/>
                <w:szCs w:val="24"/>
                <w:u w:val="single"/>
              </w:rPr>
              <w:t>Создание спектаклей</w:t>
            </w:r>
          </w:p>
        </w:tc>
        <w:tc>
          <w:tcPr>
            <w:tcW w:w="3606" w:type="dxa"/>
            <w:vMerge w:val="restart"/>
            <w:tcBorders>
              <w:right w:val="single" w:sz="4" w:space="0" w:color="auto"/>
            </w:tcBorders>
          </w:tcPr>
          <w:p w14:paraId="21DCBF9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4A33" w14:textId="77777777" w:rsidR="00675D0E" w:rsidRPr="00861270" w:rsidRDefault="00675D0E" w:rsidP="007D65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1012</w:t>
            </w:r>
          </w:p>
        </w:tc>
      </w:tr>
      <w:tr w:rsidR="00675D0E" w:rsidRPr="00861270" w14:paraId="50B5E166" w14:textId="77777777" w:rsidTr="007D6589">
        <w:trPr>
          <w:trHeight w:val="285"/>
        </w:trPr>
        <w:tc>
          <w:tcPr>
            <w:tcW w:w="10348" w:type="dxa"/>
          </w:tcPr>
          <w:p w14:paraId="7229C9DC" w14:textId="77777777" w:rsidR="00675D0E" w:rsidRPr="0024217E" w:rsidRDefault="00675D0E" w:rsidP="007D6589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24217E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работы </w:t>
            </w:r>
            <w:r w:rsidRPr="0024217E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606" w:type="dxa"/>
            <w:vMerge/>
            <w:tcBorders>
              <w:right w:val="single" w:sz="4" w:space="0" w:color="auto"/>
            </w:tcBorders>
          </w:tcPr>
          <w:p w14:paraId="4831E8EE" w14:textId="77777777" w:rsidR="00675D0E" w:rsidRPr="00861270" w:rsidRDefault="00675D0E" w:rsidP="007D65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D930" w14:textId="77777777" w:rsidR="00675D0E" w:rsidRPr="00861270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94F386" w14:textId="77777777" w:rsidR="00675D0E" w:rsidRPr="00861270" w:rsidRDefault="00675D0E" w:rsidP="00675D0E">
      <w:pPr>
        <w:tabs>
          <w:tab w:val="left" w:pos="1103"/>
        </w:tabs>
        <w:spacing w:after="0" w:line="240" w:lineRule="auto"/>
        <w:ind w:firstLine="142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>3. Показатели, характеризующие объем и (или) качество работы</w:t>
      </w:r>
    </w:p>
    <w:p w14:paraId="294F43FB" w14:textId="77777777" w:rsidR="00675D0E" w:rsidRPr="00861270" w:rsidRDefault="00675D0E" w:rsidP="00675D0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 xml:space="preserve">3.1. Показатели, характеризующие качество работы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1022"/>
        <w:gridCol w:w="415"/>
        <w:gridCol w:w="465"/>
        <w:gridCol w:w="806"/>
        <w:gridCol w:w="1363"/>
        <w:gridCol w:w="2773"/>
        <w:gridCol w:w="1108"/>
        <w:gridCol w:w="834"/>
        <w:gridCol w:w="831"/>
        <w:gridCol w:w="831"/>
        <w:gridCol w:w="973"/>
        <w:gridCol w:w="969"/>
        <w:gridCol w:w="837"/>
        <w:gridCol w:w="1173"/>
      </w:tblGrid>
      <w:tr w:rsidR="00675D0E" w:rsidRPr="00861270" w14:paraId="20318F10" w14:textId="77777777" w:rsidTr="007D6589">
        <w:tc>
          <w:tcPr>
            <w:tcW w:w="321" w:type="pct"/>
            <w:vMerge w:val="restart"/>
            <w:shd w:val="clear" w:color="auto" w:fill="auto"/>
          </w:tcPr>
          <w:p w14:paraId="60EFC80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18" w:type="pct"/>
            <w:gridSpan w:val="3"/>
            <w:shd w:val="clear" w:color="auto" w:fill="auto"/>
          </w:tcPr>
          <w:p w14:paraId="69D9983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5BB0A65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05" w:type="pct"/>
            <w:gridSpan w:val="2"/>
            <w:shd w:val="clear" w:color="auto" w:fill="auto"/>
          </w:tcPr>
          <w:p w14:paraId="22E9E18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532" w:type="pct"/>
            <w:gridSpan w:val="3"/>
            <w:shd w:val="clear" w:color="auto" w:fill="auto"/>
          </w:tcPr>
          <w:p w14:paraId="017C9E1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Показатель, характеризующий качество работы</w:t>
            </w:r>
          </w:p>
        </w:tc>
        <w:tc>
          <w:tcPr>
            <w:tcW w:w="856" w:type="pct"/>
            <w:gridSpan w:val="3"/>
            <w:shd w:val="clear" w:color="auto" w:fill="auto"/>
          </w:tcPr>
          <w:p w14:paraId="24C9300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587" w:type="pct"/>
            <w:gridSpan w:val="2"/>
            <w:shd w:val="clear" w:color="auto" w:fill="auto"/>
          </w:tcPr>
          <w:p w14:paraId="5544FA7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381" w:type="pct"/>
            <w:vMerge w:val="restart"/>
          </w:tcPr>
          <w:p w14:paraId="5249EF8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14:paraId="7977D27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</w:t>
            </w:r>
            <w:proofErr w:type="gramStart"/>
            <w:r w:rsidRPr="00861270">
              <w:rPr>
                <w:rFonts w:ascii="Times New Roman" w:hAnsi="Times New Roman"/>
                <w:sz w:val="24"/>
                <w:szCs w:val="24"/>
              </w:rPr>
              <w:t>показателя  качества</w:t>
            </w:r>
            <w:proofErr w:type="gramEnd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  <w:p w14:paraId="04D2A5D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675D0E" w:rsidRPr="00861270" w14:paraId="05228087" w14:textId="77777777" w:rsidTr="007D6589">
        <w:tc>
          <w:tcPr>
            <w:tcW w:w="321" w:type="pct"/>
            <w:vMerge/>
            <w:shd w:val="clear" w:color="auto" w:fill="auto"/>
          </w:tcPr>
          <w:p w14:paraId="284A1DC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 w:val="restart"/>
            <w:shd w:val="clear" w:color="auto" w:fill="auto"/>
          </w:tcPr>
          <w:p w14:paraId="3E64066C" w14:textId="77777777" w:rsidR="00675D0E" w:rsidRPr="00262C73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14:paraId="1E57358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нование показателя)</w:t>
            </w:r>
          </w:p>
        </w:tc>
        <w:tc>
          <w:tcPr>
            <w:tcW w:w="135" w:type="pct"/>
            <w:vMerge w:val="restart"/>
            <w:shd w:val="clear" w:color="auto" w:fill="auto"/>
          </w:tcPr>
          <w:p w14:paraId="12AC484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" w:type="pct"/>
            <w:vMerge w:val="restart"/>
            <w:shd w:val="clear" w:color="auto" w:fill="auto"/>
          </w:tcPr>
          <w:p w14:paraId="765E221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 w:val="restart"/>
            <w:shd w:val="clear" w:color="auto" w:fill="auto"/>
          </w:tcPr>
          <w:p w14:paraId="144E92B7" w14:textId="77777777" w:rsidR="00675D0E" w:rsidRPr="00F61D14" w:rsidRDefault="00675D0E" w:rsidP="007D658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14:paraId="255F3F8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43" w:type="pct"/>
            <w:vMerge w:val="restart"/>
            <w:shd w:val="clear" w:color="auto" w:fill="auto"/>
          </w:tcPr>
          <w:p w14:paraId="5215486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901" w:type="pct"/>
            <w:vMerge w:val="restart"/>
            <w:shd w:val="clear" w:color="auto" w:fill="auto"/>
          </w:tcPr>
          <w:p w14:paraId="15887FC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3099AFC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12F96CFE" w14:textId="2AE3DDBB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14:paraId="05D6FDE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0" w:type="pct"/>
            <w:vMerge w:val="restart"/>
            <w:shd w:val="clear" w:color="auto" w:fill="auto"/>
          </w:tcPr>
          <w:p w14:paraId="23D65DA8" w14:textId="51018A33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16" w:type="pct"/>
            <w:vMerge w:val="restart"/>
            <w:shd w:val="clear" w:color="auto" w:fill="auto"/>
          </w:tcPr>
          <w:p w14:paraId="71D3C35B" w14:textId="3194251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63FA654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180C524D" w14:textId="77777777" w:rsidR="00675D0E" w:rsidRPr="00861270" w:rsidRDefault="00675D0E" w:rsidP="007D6589">
            <w:pPr>
              <w:spacing w:after="0" w:line="240" w:lineRule="auto"/>
              <w:ind w:left="-48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2" w:type="pct"/>
            <w:vMerge w:val="restart"/>
            <w:shd w:val="clear" w:color="auto" w:fill="auto"/>
          </w:tcPr>
          <w:p w14:paraId="2BBE10F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  <w:p w14:paraId="359DA80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(ед.)</w:t>
            </w:r>
          </w:p>
          <w:p w14:paraId="7C43D54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pct"/>
            <w:vMerge/>
          </w:tcPr>
          <w:p w14:paraId="515A029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861270" w14:paraId="1B86F5C1" w14:textId="77777777" w:rsidTr="007D6589">
        <w:trPr>
          <w:trHeight w:val="1417"/>
        </w:trPr>
        <w:tc>
          <w:tcPr>
            <w:tcW w:w="321" w:type="pct"/>
            <w:vMerge/>
            <w:shd w:val="clear" w:color="auto" w:fill="auto"/>
          </w:tcPr>
          <w:p w14:paraId="17A95F7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  <w:shd w:val="clear" w:color="auto" w:fill="auto"/>
          </w:tcPr>
          <w:p w14:paraId="57BFEFF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vMerge/>
            <w:shd w:val="clear" w:color="auto" w:fill="auto"/>
          </w:tcPr>
          <w:p w14:paraId="7966604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" w:type="pct"/>
            <w:vMerge/>
            <w:shd w:val="clear" w:color="auto" w:fill="auto"/>
          </w:tcPr>
          <w:p w14:paraId="6788537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vMerge/>
            <w:shd w:val="clear" w:color="auto" w:fill="auto"/>
          </w:tcPr>
          <w:p w14:paraId="73F5F32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3D7F49C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73F6E3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auto"/>
          </w:tcPr>
          <w:p w14:paraId="377493B8" w14:textId="77777777" w:rsidR="00675D0E" w:rsidRPr="00861270" w:rsidRDefault="00675D0E" w:rsidP="007D658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наи</w:t>
            </w:r>
          </w:p>
          <w:p w14:paraId="0E53BBDC" w14:textId="77777777" w:rsidR="00675D0E" w:rsidRPr="00861270" w:rsidRDefault="00675D0E" w:rsidP="007D658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1270">
              <w:rPr>
                <w:rFonts w:ascii="Times New Roman" w:hAnsi="Times New Roman"/>
                <w:sz w:val="24"/>
                <w:szCs w:val="24"/>
              </w:rPr>
              <w:t>именова</w:t>
            </w:r>
            <w:proofErr w:type="spellEnd"/>
          </w:p>
          <w:p w14:paraId="3D5A9B5F" w14:textId="77777777" w:rsidR="00675D0E" w:rsidRPr="00861270" w:rsidRDefault="00675D0E" w:rsidP="007D658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271" w:type="pct"/>
            <w:shd w:val="clear" w:color="auto" w:fill="auto"/>
          </w:tcPr>
          <w:p w14:paraId="58076B0B" w14:textId="77777777" w:rsidR="00675D0E" w:rsidRPr="00861270" w:rsidRDefault="00675D0E" w:rsidP="007D658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2FA2758A" w14:textId="77777777" w:rsidR="00675D0E" w:rsidRPr="00861270" w:rsidRDefault="00675D0E" w:rsidP="007D658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  <w:p w14:paraId="0684023B" w14:textId="77777777" w:rsidR="00675D0E" w:rsidRPr="00861270" w:rsidRDefault="00C22644" w:rsidP="007D658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675D0E" w:rsidRPr="00861270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0" w:type="pct"/>
            <w:vMerge/>
            <w:shd w:val="clear" w:color="auto" w:fill="auto"/>
          </w:tcPr>
          <w:p w14:paraId="115655C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14:paraId="3825333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</w:tcPr>
          <w:p w14:paraId="062ABE3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14:paraId="30D019C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14:paraId="3A7999F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pct"/>
            <w:vMerge/>
          </w:tcPr>
          <w:p w14:paraId="6613AAA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861270" w14:paraId="16C57575" w14:textId="77777777" w:rsidTr="007D6589">
        <w:tc>
          <w:tcPr>
            <w:tcW w:w="321" w:type="pct"/>
            <w:shd w:val="clear" w:color="auto" w:fill="auto"/>
          </w:tcPr>
          <w:p w14:paraId="238EB73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2" w:type="pct"/>
            <w:shd w:val="clear" w:color="auto" w:fill="auto"/>
          </w:tcPr>
          <w:p w14:paraId="3517AB7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" w:type="pct"/>
            <w:shd w:val="clear" w:color="auto" w:fill="auto"/>
          </w:tcPr>
          <w:p w14:paraId="681A096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49E7F3C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2" w:type="pct"/>
            <w:shd w:val="clear" w:color="auto" w:fill="auto"/>
          </w:tcPr>
          <w:p w14:paraId="62803C6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3" w:type="pct"/>
            <w:shd w:val="clear" w:color="auto" w:fill="auto"/>
          </w:tcPr>
          <w:p w14:paraId="6C9A728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pct"/>
            <w:shd w:val="clear" w:color="auto" w:fill="auto"/>
          </w:tcPr>
          <w:p w14:paraId="7C2915A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0" w:type="pct"/>
            <w:shd w:val="clear" w:color="auto" w:fill="auto"/>
          </w:tcPr>
          <w:p w14:paraId="4F2FF1A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1" w:type="pct"/>
            <w:shd w:val="clear" w:color="auto" w:fill="auto"/>
          </w:tcPr>
          <w:p w14:paraId="7D56224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  <w:shd w:val="clear" w:color="auto" w:fill="auto"/>
          </w:tcPr>
          <w:p w14:paraId="6C6DE7B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  <w:shd w:val="clear" w:color="auto" w:fill="auto"/>
          </w:tcPr>
          <w:p w14:paraId="4F6037D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6" w:type="pct"/>
            <w:shd w:val="clear" w:color="auto" w:fill="auto"/>
          </w:tcPr>
          <w:p w14:paraId="394C236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" w:type="pct"/>
            <w:shd w:val="clear" w:color="auto" w:fill="auto"/>
          </w:tcPr>
          <w:p w14:paraId="38F6110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2" w:type="pct"/>
            <w:shd w:val="clear" w:color="auto" w:fill="auto"/>
          </w:tcPr>
          <w:p w14:paraId="52F7729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1" w:type="pct"/>
          </w:tcPr>
          <w:p w14:paraId="79F3BDC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75D0E" w:rsidRPr="00861270" w14:paraId="52FA1AB1" w14:textId="77777777" w:rsidTr="007D6589">
        <w:trPr>
          <w:trHeight w:val="1256"/>
        </w:trPr>
        <w:tc>
          <w:tcPr>
            <w:tcW w:w="321" w:type="pct"/>
            <w:shd w:val="clear" w:color="auto" w:fill="auto"/>
          </w:tcPr>
          <w:p w14:paraId="3037D974" w14:textId="33EAE0D8" w:rsidR="00675D0E" w:rsidRPr="00861270" w:rsidRDefault="00624500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900211.Р.57.1.10120003003</w:t>
            </w:r>
          </w:p>
        </w:tc>
        <w:tc>
          <w:tcPr>
            <w:tcW w:w="332" w:type="pct"/>
            <w:shd w:val="clear" w:color="auto" w:fill="auto"/>
          </w:tcPr>
          <w:p w14:paraId="699E09B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  <w:tc>
          <w:tcPr>
            <w:tcW w:w="135" w:type="pct"/>
            <w:shd w:val="clear" w:color="auto" w:fill="auto"/>
          </w:tcPr>
          <w:p w14:paraId="6EE76B6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" w:type="pct"/>
            <w:shd w:val="clear" w:color="auto" w:fill="auto"/>
          </w:tcPr>
          <w:p w14:paraId="3F10118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14:paraId="667E44D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43" w:type="pct"/>
            <w:shd w:val="clear" w:color="auto" w:fill="auto"/>
          </w:tcPr>
          <w:p w14:paraId="15238DD3" w14:textId="77777777" w:rsidR="00675D0E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Гос</w:t>
            </w:r>
            <w:r>
              <w:rPr>
                <w:rFonts w:ascii="Times New Roman" w:hAnsi="Times New Roman"/>
                <w:sz w:val="24"/>
                <w:szCs w:val="24"/>
              </w:rPr>
              <w:t>ударст</w:t>
            </w:r>
          </w:p>
          <w:p w14:paraId="1004A77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венная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работа бесплатная</w:t>
            </w:r>
          </w:p>
        </w:tc>
        <w:tc>
          <w:tcPr>
            <w:tcW w:w="901" w:type="pct"/>
            <w:shd w:val="clear" w:color="auto" w:fill="auto"/>
          </w:tcPr>
          <w:p w14:paraId="1D98D1C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новых (капитально-возобновленных) постановок спектаклей для детей в репертуаре (до возрастной категории «12+» включительно)</w:t>
            </w:r>
          </w:p>
        </w:tc>
        <w:tc>
          <w:tcPr>
            <w:tcW w:w="360" w:type="pct"/>
            <w:shd w:val="clear" w:color="auto" w:fill="auto"/>
          </w:tcPr>
          <w:p w14:paraId="0AB48175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71" w:type="pct"/>
            <w:shd w:val="clear" w:color="auto" w:fill="auto"/>
          </w:tcPr>
          <w:p w14:paraId="49D727E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70" w:type="pct"/>
            <w:shd w:val="clear" w:color="auto" w:fill="auto"/>
          </w:tcPr>
          <w:p w14:paraId="5E222D1E" w14:textId="71146F75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70" w:type="pct"/>
            <w:shd w:val="clear" w:color="auto" w:fill="auto"/>
          </w:tcPr>
          <w:p w14:paraId="6029C930" w14:textId="53ACBCB1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6" w:type="pct"/>
            <w:shd w:val="clear" w:color="auto" w:fill="auto"/>
          </w:tcPr>
          <w:p w14:paraId="3E1828DA" w14:textId="6B94F91D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5" w:type="pct"/>
            <w:shd w:val="clear" w:color="auto" w:fill="auto"/>
          </w:tcPr>
          <w:p w14:paraId="3FE41B0C" w14:textId="39975E5C" w:rsidR="00675D0E" w:rsidRPr="00861270" w:rsidRDefault="00001C56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auto"/>
          </w:tcPr>
          <w:p w14:paraId="2CEE6BC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14:paraId="51A8C77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5FDEE40C" w14:textId="77777777" w:rsidR="00675D0E" w:rsidRDefault="00675D0E" w:rsidP="00675D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DF81D8" w14:textId="77777777" w:rsidR="00675D0E" w:rsidRDefault="00675D0E" w:rsidP="00675D0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</w:t>
      </w:r>
    </w:p>
    <w:p w14:paraId="5EEDF7C8" w14:textId="77777777" w:rsidR="00624500" w:rsidRDefault="00624500" w:rsidP="00675D0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1419"/>
        <w:gridCol w:w="284"/>
        <w:gridCol w:w="424"/>
        <w:gridCol w:w="993"/>
        <w:gridCol w:w="1135"/>
        <w:gridCol w:w="1559"/>
        <w:gridCol w:w="707"/>
        <w:gridCol w:w="566"/>
        <w:gridCol w:w="1424"/>
        <w:gridCol w:w="695"/>
        <w:gridCol w:w="704"/>
        <w:gridCol w:w="840"/>
        <w:gridCol w:w="704"/>
        <w:gridCol w:w="704"/>
        <w:gridCol w:w="704"/>
        <w:gridCol w:w="704"/>
        <w:gridCol w:w="963"/>
      </w:tblGrid>
      <w:tr w:rsidR="00675D0E" w:rsidRPr="00861270" w14:paraId="676E8C5C" w14:textId="77777777" w:rsidTr="007D6589">
        <w:tc>
          <w:tcPr>
            <w:tcW w:w="276" w:type="pct"/>
            <w:vMerge w:val="restart"/>
            <w:shd w:val="clear" w:color="auto" w:fill="auto"/>
          </w:tcPr>
          <w:p w14:paraId="0D84FB0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90" w:type="pct"/>
            <w:gridSpan w:val="3"/>
            <w:shd w:val="clear" w:color="auto" w:fill="auto"/>
          </w:tcPr>
          <w:p w14:paraId="419E56C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72736B4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92" w:type="pct"/>
            <w:gridSpan w:val="2"/>
            <w:shd w:val="clear" w:color="auto" w:fill="auto"/>
          </w:tcPr>
          <w:p w14:paraId="50E766F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84" w:type="pct"/>
            <w:gridSpan w:val="4"/>
            <w:shd w:val="clear" w:color="auto" w:fill="auto"/>
          </w:tcPr>
          <w:p w14:paraId="586632C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28" w:type="pct"/>
            <w:gridSpan w:val="3"/>
            <w:shd w:val="clear" w:color="auto" w:fill="auto"/>
          </w:tcPr>
          <w:p w14:paraId="63B5D6D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87" w:type="pct"/>
            <w:gridSpan w:val="3"/>
            <w:shd w:val="clear" w:color="auto" w:fill="auto"/>
          </w:tcPr>
          <w:p w14:paraId="520040A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14:paraId="6EBC861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3" w:type="pct"/>
            <w:gridSpan w:val="2"/>
            <w:shd w:val="clear" w:color="auto" w:fill="auto"/>
          </w:tcPr>
          <w:p w14:paraId="5170977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объема 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675D0E" w:rsidRPr="00861270" w14:paraId="5431169C" w14:textId="77777777" w:rsidTr="007D6589">
        <w:tc>
          <w:tcPr>
            <w:tcW w:w="276" w:type="pct"/>
            <w:vMerge/>
            <w:shd w:val="clear" w:color="auto" w:fill="auto"/>
          </w:tcPr>
          <w:p w14:paraId="170B9C1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 w:val="restart"/>
            <w:shd w:val="clear" w:color="auto" w:fill="auto"/>
          </w:tcPr>
          <w:p w14:paraId="3370AD39" w14:textId="77777777" w:rsidR="00675D0E" w:rsidRPr="00262C73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14:paraId="04B22F6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нование показателя)</w:t>
            </w:r>
          </w:p>
        </w:tc>
        <w:tc>
          <w:tcPr>
            <w:tcW w:w="92" w:type="pct"/>
            <w:vMerge w:val="restart"/>
            <w:shd w:val="clear" w:color="auto" w:fill="auto"/>
          </w:tcPr>
          <w:p w14:paraId="42D0ADF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14:paraId="5AAF0E7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Merge w:val="restart"/>
            <w:shd w:val="clear" w:color="auto" w:fill="auto"/>
          </w:tcPr>
          <w:p w14:paraId="08CA9904" w14:textId="77777777" w:rsidR="00675D0E" w:rsidRPr="00F61D14" w:rsidRDefault="00675D0E" w:rsidP="007D658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14:paraId="5F5CE14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69" w:type="pct"/>
            <w:vMerge w:val="restart"/>
            <w:shd w:val="clear" w:color="auto" w:fill="auto"/>
          </w:tcPr>
          <w:p w14:paraId="093A5A4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Платность работ</w:t>
            </w:r>
          </w:p>
        </w:tc>
        <w:tc>
          <w:tcPr>
            <w:tcW w:w="507" w:type="pct"/>
            <w:vMerge w:val="restart"/>
            <w:shd w:val="clear" w:color="auto" w:fill="auto"/>
          </w:tcPr>
          <w:p w14:paraId="1EA6EDB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4" w:type="pct"/>
            <w:gridSpan w:val="2"/>
            <w:shd w:val="clear" w:color="auto" w:fill="auto"/>
          </w:tcPr>
          <w:p w14:paraId="04FAC36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3" w:type="pct"/>
            <w:vMerge w:val="restart"/>
            <w:shd w:val="clear" w:color="auto" w:fill="auto"/>
          </w:tcPr>
          <w:p w14:paraId="2327F1A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26" w:type="pct"/>
            <w:vMerge w:val="restart"/>
            <w:shd w:val="clear" w:color="auto" w:fill="auto"/>
          </w:tcPr>
          <w:p w14:paraId="4E6F8C2F" w14:textId="381625FA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71056">
              <w:rPr>
                <w:rFonts w:ascii="Times New Roman" w:hAnsi="Times New Roman"/>
                <w:sz w:val="24"/>
                <w:szCs w:val="24"/>
              </w:rPr>
              <w:t>3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14:paraId="2861B71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9" w:type="pct"/>
            <w:vMerge w:val="restart"/>
            <w:shd w:val="clear" w:color="auto" w:fill="auto"/>
          </w:tcPr>
          <w:p w14:paraId="47BA139F" w14:textId="732674DF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71056">
              <w:rPr>
                <w:rFonts w:ascii="Times New Roman" w:hAnsi="Times New Roman"/>
                <w:sz w:val="24"/>
                <w:szCs w:val="24"/>
              </w:rPr>
              <w:t>4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3" w:type="pct"/>
            <w:vMerge w:val="restart"/>
            <w:shd w:val="clear" w:color="auto" w:fill="auto"/>
          </w:tcPr>
          <w:p w14:paraId="488F96EC" w14:textId="37D700A9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202</w:t>
            </w:r>
            <w:r w:rsidR="00271056">
              <w:rPr>
                <w:rFonts w:ascii="Times New Roman" w:hAnsi="Times New Roman"/>
                <w:sz w:val="24"/>
                <w:szCs w:val="24"/>
              </w:rPr>
              <w:t>5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479DC59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9" w:type="pct"/>
            <w:vMerge w:val="restart"/>
            <w:shd w:val="clear" w:color="auto" w:fill="auto"/>
          </w:tcPr>
          <w:p w14:paraId="0AB2BE67" w14:textId="380997F0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71056">
              <w:rPr>
                <w:rFonts w:ascii="Times New Roman" w:hAnsi="Times New Roman"/>
                <w:sz w:val="24"/>
                <w:szCs w:val="24"/>
              </w:rPr>
              <w:t>3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61270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14:paraId="063F28E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9" w:type="pct"/>
            <w:vMerge w:val="restart"/>
            <w:shd w:val="clear" w:color="auto" w:fill="auto"/>
          </w:tcPr>
          <w:p w14:paraId="4010AADD" w14:textId="75207940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71056">
              <w:rPr>
                <w:rFonts w:ascii="Times New Roman" w:hAnsi="Times New Roman"/>
                <w:sz w:val="24"/>
                <w:szCs w:val="24"/>
              </w:rPr>
              <w:t>4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29" w:type="pct"/>
            <w:vMerge w:val="restart"/>
            <w:shd w:val="clear" w:color="auto" w:fill="auto"/>
          </w:tcPr>
          <w:p w14:paraId="5A77B9AC" w14:textId="023DDF2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202</w:t>
            </w:r>
            <w:r w:rsidR="00271056">
              <w:rPr>
                <w:rFonts w:ascii="Times New Roman" w:hAnsi="Times New Roman"/>
                <w:sz w:val="24"/>
                <w:szCs w:val="24"/>
              </w:rPr>
              <w:t>5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3E1AF01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9" w:type="pct"/>
            <w:vMerge w:val="restart"/>
            <w:shd w:val="clear" w:color="auto" w:fill="auto"/>
          </w:tcPr>
          <w:p w14:paraId="2A78D4A8" w14:textId="77777777" w:rsidR="00675D0E" w:rsidRPr="00861270" w:rsidRDefault="00675D0E" w:rsidP="007D6589">
            <w:pPr>
              <w:spacing w:after="0" w:line="240" w:lineRule="auto"/>
              <w:ind w:left="-48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5" w:type="pct"/>
            <w:vMerge w:val="restart"/>
            <w:shd w:val="clear" w:color="auto" w:fill="auto"/>
          </w:tcPr>
          <w:p w14:paraId="7882FD0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675D0E" w:rsidRPr="00861270" w14:paraId="2401D554" w14:textId="77777777" w:rsidTr="007D6589">
        <w:tc>
          <w:tcPr>
            <w:tcW w:w="276" w:type="pct"/>
            <w:vMerge/>
            <w:shd w:val="clear" w:color="auto" w:fill="auto"/>
          </w:tcPr>
          <w:p w14:paraId="7A3D334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/>
            <w:shd w:val="clear" w:color="auto" w:fill="auto"/>
          </w:tcPr>
          <w:p w14:paraId="18E4945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  <w:shd w:val="clear" w:color="auto" w:fill="auto"/>
          </w:tcPr>
          <w:p w14:paraId="141AAE6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14:paraId="5EA0BFF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Merge/>
            <w:shd w:val="clear" w:color="auto" w:fill="auto"/>
          </w:tcPr>
          <w:p w14:paraId="57F142D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Merge/>
            <w:shd w:val="clear" w:color="auto" w:fill="auto"/>
          </w:tcPr>
          <w:p w14:paraId="5D9D2ED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14:paraId="721A723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auto"/>
          </w:tcPr>
          <w:p w14:paraId="7B9CF488" w14:textId="77777777" w:rsidR="00675D0E" w:rsidRPr="00861270" w:rsidRDefault="00675D0E" w:rsidP="007D658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наи</w:t>
            </w:r>
          </w:p>
          <w:p w14:paraId="4F5E011D" w14:textId="77777777" w:rsidR="00675D0E" w:rsidRPr="00861270" w:rsidRDefault="00675D0E" w:rsidP="007D658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184" w:type="pct"/>
            <w:shd w:val="clear" w:color="auto" w:fill="auto"/>
          </w:tcPr>
          <w:p w14:paraId="645D8B2D" w14:textId="77777777" w:rsidR="00675D0E" w:rsidRPr="00861270" w:rsidRDefault="00675D0E" w:rsidP="007D658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73B12EC9" w14:textId="77777777" w:rsidR="00675D0E" w:rsidRPr="00861270" w:rsidRDefault="00675D0E" w:rsidP="007D658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861270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63" w:type="pct"/>
            <w:vMerge/>
            <w:shd w:val="clear" w:color="auto" w:fill="auto"/>
          </w:tcPr>
          <w:p w14:paraId="6F5CD55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14:paraId="57727D3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  <w:shd w:val="clear" w:color="auto" w:fill="auto"/>
          </w:tcPr>
          <w:p w14:paraId="5E39BF5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14:paraId="686ED7E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  <w:shd w:val="clear" w:color="auto" w:fill="auto"/>
          </w:tcPr>
          <w:p w14:paraId="7F5CBA1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  <w:shd w:val="clear" w:color="auto" w:fill="auto"/>
          </w:tcPr>
          <w:p w14:paraId="235AE42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  <w:shd w:val="clear" w:color="auto" w:fill="auto"/>
          </w:tcPr>
          <w:p w14:paraId="70EFC58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  <w:shd w:val="clear" w:color="auto" w:fill="auto"/>
          </w:tcPr>
          <w:p w14:paraId="397A5EB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14:paraId="269101E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861270" w14:paraId="5DE582FA" w14:textId="77777777" w:rsidTr="007D6589">
        <w:tc>
          <w:tcPr>
            <w:tcW w:w="276" w:type="pct"/>
            <w:shd w:val="clear" w:color="auto" w:fill="auto"/>
          </w:tcPr>
          <w:p w14:paraId="7561C104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" w:type="pct"/>
            <w:shd w:val="clear" w:color="auto" w:fill="auto"/>
          </w:tcPr>
          <w:p w14:paraId="4236BDEC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" w:type="pct"/>
            <w:shd w:val="clear" w:color="auto" w:fill="auto"/>
          </w:tcPr>
          <w:p w14:paraId="4920F02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14:paraId="0FAA1E2D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" w:type="pct"/>
            <w:shd w:val="clear" w:color="auto" w:fill="auto"/>
          </w:tcPr>
          <w:p w14:paraId="0C54708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" w:type="pct"/>
            <w:shd w:val="clear" w:color="auto" w:fill="auto"/>
          </w:tcPr>
          <w:p w14:paraId="1E6EA0A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7" w:type="pct"/>
            <w:shd w:val="clear" w:color="auto" w:fill="auto"/>
          </w:tcPr>
          <w:p w14:paraId="1515C877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0" w:type="pct"/>
            <w:shd w:val="clear" w:color="auto" w:fill="auto"/>
          </w:tcPr>
          <w:p w14:paraId="7FB82DA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" w:type="pct"/>
            <w:shd w:val="clear" w:color="auto" w:fill="auto"/>
          </w:tcPr>
          <w:p w14:paraId="57BB86B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" w:type="pct"/>
            <w:shd w:val="clear" w:color="auto" w:fill="auto"/>
          </w:tcPr>
          <w:p w14:paraId="502C768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" w:type="pct"/>
            <w:shd w:val="clear" w:color="auto" w:fill="auto"/>
          </w:tcPr>
          <w:p w14:paraId="54CC9EB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9" w:type="pct"/>
            <w:shd w:val="clear" w:color="auto" w:fill="auto"/>
          </w:tcPr>
          <w:p w14:paraId="48F0D13B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3" w:type="pct"/>
            <w:shd w:val="clear" w:color="auto" w:fill="auto"/>
          </w:tcPr>
          <w:p w14:paraId="5997919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  <w:shd w:val="clear" w:color="auto" w:fill="auto"/>
          </w:tcPr>
          <w:p w14:paraId="26B9EAF6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9" w:type="pct"/>
            <w:shd w:val="clear" w:color="auto" w:fill="auto"/>
          </w:tcPr>
          <w:p w14:paraId="4577985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9" w:type="pct"/>
            <w:shd w:val="clear" w:color="auto" w:fill="auto"/>
          </w:tcPr>
          <w:p w14:paraId="181B10B4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9" w:type="pct"/>
            <w:shd w:val="clear" w:color="auto" w:fill="auto"/>
          </w:tcPr>
          <w:p w14:paraId="615C827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5" w:type="pct"/>
            <w:shd w:val="clear" w:color="auto" w:fill="auto"/>
          </w:tcPr>
          <w:p w14:paraId="3506B89F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75D0E" w:rsidRPr="00861270" w14:paraId="1F64A31F" w14:textId="77777777" w:rsidTr="007D6589">
        <w:trPr>
          <w:trHeight w:val="1850"/>
        </w:trPr>
        <w:tc>
          <w:tcPr>
            <w:tcW w:w="276" w:type="pct"/>
            <w:shd w:val="clear" w:color="auto" w:fill="auto"/>
          </w:tcPr>
          <w:p w14:paraId="48DE9B25" w14:textId="2B9B333C" w:rsidR="00675D0E" w:rsidRPr="0007545D" w:rsidRDefault="00624500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900211.Р.57.1.10120003003</w:t>
            </w:r>
          </w:p>
        </w:tc>
        <w:tc>
          <w:tcPr>
            <w:tcW w:w="461" w:type="pct"/>
            <w:shd w:val="clear" w:color="auto" w:fill="auto"/>
          </w:tcPr>
          <w:p w14:paraId="1EF2AA9E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  <w:tc>
          <w:tcPr>
            <w:tcW w:w="92" w:type="pct"/>
            <w:shd w:val="clear" w:color="auto" w:fill="auto"/>
          </w:tcPr>
          <w:p w14:paraId="5E883082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shd w:val="clear" w:color="auto" w:fill="auto"/>
          </w:tcPr>
          <w:p w14:paraId="29B9E58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</w:tcPr>
          <w:p w14:paraId="5BA696D9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69" w:type="pct"/>
            <w:shd w:val="clear" w:color="auto" w:fill="auto"/>
          </w:tcPr>
          <w:p w14:paraId="20F5EEE1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>ударственная работа бесплатная</w:t>
            </w:r>
          </w:p>
        </w:tc>
        <w:tc>
          <w:tcPr>
            <w:tcW w:w="507" w:type="pct"/>
            <w:shd w:val="clear" w:color="auto" w:fill="auto"/>
          </w:tcPr>
          <w:p w14:paraId="15DA04B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Количество новых (капитально-возобновленных) постановок </w:t>
            </w:r>
          </w:p>
        </w:tc>
        <w:tc>
          <w:tcPr>
            <w:tcW w:w="230" w:type="pct"/>
            <w:shd w:val="clear" w:color="auto" w:fill="auto"/>
          </w:tcPr>
          <w:p w14:paraId="67F44F5A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84" w:type="pct"/>
            <w:shd w:val="clear" w:color="auto" w:fill="auto"/>
          </w:tcPr>
          <w:p w14:paraId="22950C3C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63" w:type="pct"/>
            <w:shd w:val="clear" w:color="auto" w:fill="auto"/>
          </w:tcPr>
          <w:p w14:paraId="4B0319C9" w14:textId="042D74FE" w:rsidR="00675D0E" w:rsidRPr="00861270" w:rsidRDefault="00675D0E" w:rsidP="006245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 xml:space="preserve">Указано в пункте 5.1. части </w:t>
            </w:r>
            <w:r w:rsidRPr="008612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861270">
              <w:rPr>
                <w:rFonts w:ascii="Times New Roman" w:hAnsi="Times New Roman"/>
                <w:sz w:val="24"/>
                <w:szCs w:val="24"/>
              </w:rPr>
              <w:t xml:space="preserve"> государственного задания</w:t>
            </w:r>
          </w:p>
        </w:tc>
        <w:tc>
          <w:tcPr>
            <w:tcW w:w="226" w:type="pct"/>
            <w:shd w:val="clear" w:color="auto" w:fill="auto"/>
          </w:tcPr>
          <w:p w14:paraId="51011281" w14:textId="32496CCF" w:rsidR="00675D0E" w:rsidRPr="00861270" w:rsidRDefault="00271056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" w:type="pct"/>
            <w:shd w:val="clear" w:color="auto" w:fill="auto"/>
          </w:tcPr>
          <w:p w14:paraId="312FBA94" w14:textId="4279F4CB" w:rsidR="00675D0E" w:rsidRPr="00861270" w:rsidRDefault="00271056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</w:tcPr>
          <w:p w14:paraId="0F157FD5" w14:textId="2F7374D8" w:rsidR="00675D0E" w:rsidRPr="00861270" w:rsidRDefault="00271056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" w:type="pct"/>
            <w:shd w:val="clear" w:color="auto" w:fill="auto"/>
          </w:tcPr>
          <w:p w14:paraId="46D5CD78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27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13384C3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27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71CF8DE0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27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4282AC4E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14:paraId="2A1915C3" w14:textId="77777777" w:rsidR="00675D0E" w:rsidRPr="00861270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2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72D2A876" w14:textId="77777777" w:rsidR="00675D0E" w:rsidRDefault="00675D0E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7A6BE" w14:textId="77777777" w:rsidR="00624500" w:rsidRDefault="00624500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D4C739" w14:textId="77777777" w:rsidR="00624500" w:rsidRDefault="00624500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EBCDBE" w14:textId="77777777" w:rsidR="00624500" w:rsidRDefault="00624500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40CB6A" w14:textId="77777777" w:rsidR="00624500" w:rsidRDefault="00624500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C86FBC" w14:textId="77777777" w:rsidR="00624500" w:rsidRDefault="00624500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734B0E" w14:textId="77777777" w:rsidR="00624500" w:rsidRDefault="00624500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12FDB3" w14:textId="77777777" w:rsidR="00624500" w:rsidRDefault="00624500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9B9CEA" w14:textId="77777777" w:rsidR="00624500" w:rsidRDefault="00624500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95ACA8" w14:textId="77777777" w:rsidR="00675D0E" w:rsidRPr="00861270" w:rsidRDefault="00675D0E" w:rsidP="00675D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lastRenderedPageBreak/>
        <w:t>Часть III. Прочие сведения о государственном задании</w:t>
      </w:r>
    </w:p>
    <w:p w14:paraId="070D7131" w14:textId="77777777" w:rsidR="00675D0E" w:rsidRPr="00861270" w:rsidRDefault="00675D0E" w:rsidP="00675D0E">
      <w:pPr>
        <w:spacing w:after="0" w:line="240" w:lineRule="auto"/>
        <w:ind w:right="678" w:firstLine="284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6804"/>
      </w:tblGrid>
      <w:tr w:rsidR="00675D0E" w:rsidRPr="00861270" w14:paraId="691D54AC" w14:textId="77777777" w:rsidTr="007D6589">
        <w:tc>
          <w:tcPr>
            <w:tcW w:w="817" w:type="dxa"/>
            <w:shd w:val="clear" w:color="auto" w:fill="auto"/>
          </w:tcPr>
          <w:p w14:paraId="29BC1535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38" w:type="dxa"/>
            <w:shd w:val="clear" w:color="auto" w:fill="auto"/>
          </w:tcPr>
          <w:p w14:paraId="2F8652C5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804" w:type="dxa"/>
            <w:shd w:val="clear" w:color="auto" w:fill="auto"/>
          </w:tcPr>
          <w:p w14:paraId="4F22121A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675D0E" w:rsidRPr="00861270" w14:paraId="4ED96262" w14:textId="77777777" w:rsidTr="007D6589">
        <w:tc>
          <w:tcPr>
            <w:tcW w:w="817" w:type="dxa"/>
            <w:shd w:val="clear" w:color="auto" w:fill="auto"/>
          </w:tcPr>
          <w:p w14:paraId="25463389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1133DB93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 дающим право контролирующим органам требовать приостановление деятельности учреждения  </w:t>
            </w:r>
          </w:p>
        </w:tc>
        <w:tc>
          <w:tcPr>
            <w:tcW w:w="6804" w:type="dxa"/>
            <w:shd w:val="clear" w:color="auto" w:fill="auto"/>
          </w:tcPr>
          <w:p w14:paraId="0D7B50DA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 30.12.2001 № 195-ФЗ  </w:t>
            </w:r>
          </w:p>
        </w:tc>
      </w:tr>
      <w:tr w:rsidR="00675D0E" w:rsidRPr="00861270" w14:paraId="07D4E49C" w14:textId="77777777" w:rsidTr="007D6589">
        <w:tc>
          <w:tcPr>
            <w:tcW w:w="817" w:type="dxa"/>
            <w:shd w:val="clear" w:color="auto" w:fill="auto"/>
          </w:tcPr>
          <w:p w14:paraId="04A0235F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0E7997DB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804" w:type="dxa"/>
            <w:shd w:val="clear" w:color="auto" w:fill="auto"/>
          </w:tcPr>
          <w:p w14:paraId="69C363B4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2.1, п. 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18 Ф</w:t>
            </w: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7-ФЗ, Ст. 61-64.2 Гражданского кодека РФ</w:t>
            </w:r>
          </w:p>
        </w:tc>
      </w:tr>
      <w:tr w:rsidR="00675D0E" w:rsidRPr="00861270" w14:paraId="2C7347C1" w14:textId="77777777" w:rsidTr="007D6589">
        <w:tc>
          <w:tcPr>
            <w:tcW w:w="817" w:type="dxa"/>
            <w:shd w:val="clear" w:color="auto" w:fill="auto"/>
          </w:tcPr>
          <w:p w14:paraId="0D52DD96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3F0B7DB6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804" w:type="dxa"/>
            <w:shd w:val="clear" w:color="auto" w:fill="auto"/>
          </w:tcPr>
          <w:p w14:paraId="36E28E21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2.1, п. 5 ст. 18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7-ФЗ, Ст. 57-60.2 Гражданского кодека РФ</w:t>
            </w:r>
          </w:p>
        </w:tc>
      </w:tr>
      <w:tr w:rsidR="00675D0E" w:rsidRPr="00861270" w14:paraId="58BEB45D" w14:textId="77777777" w:rsidTr="007D6589">
        <w:tc>
          <w:tcPr>
            <w:tcW w:w="817" w:type="dxa"/>
            <w:shd w:val="clear" w:color="auto" w:fill="auto"/>
          </w:tcPr>
          <w:p w14:paraId="5D9480B1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2519EE61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804" w:type="dxa"/>
            <w:shd w:val="clear" w:color="auto" w:fill="auto"/>
          </w:tcPr>
          <w:p w14:paraId="6EDABE2D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675D0E" w:rsidRPr="00861270" w14:paraId="3E4BEB8F" w14:textId="77777777" w:rsidTr="007D6589">
        <w:tc>
          <w:tcPr>
            <w:tcW w:w="817" w:type="dxa"/>
            <w:shd w:val="clear" w:color="auto" w:fill="auto"/>
          </w:tcPr>
          <w:p w14:paraId="271A42E8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35858012" w14:textId="77777777" w:rsidR="00675D0E" w:rsidRPr="00AD57BE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D5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804" w:type="dxa"/>
            <w:shd w:val="clear" w:color="auto" w:fill="auto"/>
          </w:tcPr>
          <w:p w14:paraId="5D8EF872" w14:textId="77777777" w:rsidR="00675D0E" w:rsidRPr="00AD57BE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Общероссийский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 xml:space="preserve"> базовы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 xml:space="preserve"> (отраслев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>) переч</w:t>
            </w:r>
            <w:r>
              <w:rPr>
                <w:rFonts w:ascii="Times New Roman" w:hAnsi="Times New Roman"/>
                <w:sz w:val="24"/>
                <w:szCs w:val="24"/>
              </w:rPr>
              <w:t>ень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 xml:space="preserve"> (классификатор) государственных и муниципальных услуг, оказываемых физическим лицам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DE194F" w14:textId="77777777" w:rsidR="00675D0E" w:rsidRPr="00AD57BE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14:paraId="737DDB1D" w14:textId="77777777" w:rsidR="00675D0E" w:rsidRPr="00AD57BE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D57BE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постановлением Губернатора Новосибирской области от 15.01.2018 № 8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5D0E" w:rsidRPr="00861270" w14:paraId="6D4D1EAF" w14:textId="77777777" w:rsidTr="007D6589">
        <w:tc>
          <w:tcPr>
            <w:tcW w:w="817" w:type="dxa"/>
            <w:shd w:val="clear" w:color="auto" w:fill="auto"/>
          </w:tcPr>
          <w:p w14:paraId="0198A8E4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5893E16F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Неисполнение учреждением установленного в государственном задании объёма оказания государственной услуги, недостижения показателей качества государственной услуги</w:t>
            </w:r>
          </w:p>
        </w:tc>
        <w:tc>
          <w:tcPr>
            <w:tcW w:w="6804" w:type="dxa"/>
            <w:shd w:val="clear" w:color="auto" w:fill="auto"/>
          </w:tcPr>
          <w:p w14:paraId="3C3C386A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5D0E" w:rsidRPr="00861270" w14:paraId="01C5D36F" w14:textId="77777777" w:rsidTr="007D6589">
        <w:tc>
          <w:tcPr>
            <w:tcW w:w="817" w:type="dxa"/>
            <w:shd w:val="clear" w:color="auto" w:fill="auto"/>
          </w:tcPr>
          <w:p w14:paraId="429F1A28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6CBB50A9" w14:textId="77777777" w:rsidR="00675D0E" w:rsidRPr="00861270" w:rsidRDefault="00675D0E" w:rsidP="007D65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804" w:type="dxa"/>
            <w:shd w:val="clear" w:color="auto" w:fill="auto"/>
          </w:tcPr>
          <w:p w14:paraId="69126551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675D0E" w:rsidRPr="00861270" w14:paraId="4168AF88" w14:textId="77777777" w:rsidTr="007D6589">
        <w:tc>
          <w:tcPr>
            <w:tcW w:w="817" w:type="dxa"/>
            <w:shd w:val="clear" w:color="auto" w:fill="auto"/>
          </w:tcPr>
          <w:p w14:paraId="1D4CF83B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2CDBBE0A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804" w:type="dxa"/>
            <w:shd w:val="clear" w:color="auto" w:fill="auto"/>
          </w:tcPr>
          <w:p w14:paraId="05163E82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5D0E" w:rsidRPr="00861270" w14:paraId="2EAA3531" w14:textId="77777777" w:rsidTr="007D6589">
        <w:tc>
          <w:tcPr>
            <w:tcW w:w="817" w:type="dxa"/>
            <w:shd w:val="clear" w:color="auto" w:fill="auto"/>
          </w:tcPr>
          <w:p w14:paraId="6822D7FC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1BC4C7C0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2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основного вида экономической деятельности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6804" w:type="dxa"/>
            <w:shd w:val="clear" w:color="auto" w:fill="auto"/>
          </w:tcPr>
          <w:p w14:paraId="672FC51F" w14:textId="77777777" w:rsidR="00675D0E" w:rsidRPr="00861270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2C7671A" w14:textId="77777777" w:rsidR="00675D0E" w:rsidRPr="00861270" w:rsidRDefault="00675D0E" w:rsidP="00675D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6CB232B" w14:textId="77777777" w:rsidR="00675D0E" w:rsidRPr="00861270" w:rsidRDefault="00675D0E" w:rsidP="00675D0E">
      <w:pPr>
        <w:pStyle w:val="ConsPlusNonformat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861270">
        <w:rPr>
          <w:rFonts w:ascii="Times New Roman" w:hAnsi="Times New Roman" w:cs="Times New Roman"/>
          <w:sz w:val="24"/>
          <w:szCs w:val="24"/>
        </w:rPr>
        <w:t>Иная информация, необходимая для выполнения (контроля за выполнением) государственного задания:</w:t>
      </w:r>
    </w:p>
    <w:p w14:paraId="7A10F079" w14:textId="77777777" w:rsidR="00675D0E" w:rsidRPr="00861270" w:rsidRDefault="00675D0E" w:rsidP="00675D0E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2.1. </w:t>
      </w:r>
      <w:r w:rsidRPr="00861270">
        <w:rPr>
          <w:rFonts w:ascii="Times New Roman" w:hAnsi="Times New Roman" w:cs="Times New Roman"/>
          <w:sz w:val="24"/>
          <w:szCs w:val="24"/>
        </w:rPr>
        <w:t xml:space="preserve">Учреждение предоставляет </w:t>
      </w:r>
      <w:r>
        <w:rPr>
          <w:rFonts w:ascii="Times New Roman" w:hAnsi="Times New Roman" w:cs="Times New Roman"/>
          <w:sz w:val="24"/>
          <w:szCs w:val="24"/>
        </w:rPr>
        <w:t>учредителю - министерству</w:t>
      </w:r>
      <w:r w:rsidRPr="00861270">
        <w:rPr>
          <w:rFonts w:ascii="Times New Roman" w:hAnsi="Times New Roman" w:cs="Times New Roman"/>
          <w:sz w:val="24"/>
          <w:szCs w:val="24"/>
        </w:rPr>
        <w:t xml:space="preserve"> культуры Новосибирской области по согласованию с дирекцией театра 2 места (в первом партере) на спектакли текущего репертуара по предварительной заявке, но не позднее, чем за 7 календарных дней до начала спектакля.</w:t>
      </w:r>
    </w:p>
    <w:p w14:paraId="76E65993" w14:textId="77777777" w:rsidR="00675D0E" w:rsidRPr="00861270" w:rsidRDefault="00675D0E" w:rsidP="00675D0E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2.2. </w:t>
      </w:r>
      <w:r w:rsidRPr="00861270">
        <w:rPr>
          <w:rFonts w:ascii="Times New Roman" w:hAnsi="Times New Roman" w:cs="Times New Roman"/>
          <w:sz w:val="24"/>
          <w:szCs w:val="24"/>
          <w:lang w:eastAsia="ru-RU"/>
        </w:rPr>
        <w:t>Учреждение</w:t>
      </w:r>
      <w:r w:rsidRPr="00861270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861270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14:paraId="7E0753E9" w14:textId="77777777" w:rsidR="00675D0E" w:rsidRPr="00861270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1270">
        <w:rPr>
          <w:rFonts w:ascii="Times New Roman" w:hAnsi="Times New Roman"/>
          <w:sz w:val="24"/>
          <w:szCs w:val="24"/>
          <w:lang w:eastAsia="ru-RU"/>
        </w:rPr>
        <w:t xml:space="preserve">2.3. Учреждение обеспечивает работу сайта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861270">
        <w:rPr>
          <w:rFonts w:ascii="Times New Roman" w:hAnsi="Times New Roman"/>
          <w:sz w:val="24"/>
          <w:szCs w:val="24"/>
          <w:lang w:eastAsia="ru-RU"/>
        </w:rPr>
        <w:t>чреждения, на котором размещается:</w:t>
      </w:r>
    </w:p>
    <w:p w14:paraId="7A2B070E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lastRenderedPageBreak/>
        <w:t>Информация о времени и месте театральных представлений и гастрольных мероприятий театров – сведения о наименовании, дате, времени и месте проведения мероприятия (размещается не позднее, чем 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14:paraId="5FBA9633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 замене/</w:t>
      </w:r>
      <w:r w:rsidRPr="0045053D">
        <w:rPr>
          <w:rFonts w:ascii="Times New Roman" w:hAnsi="Times New Roman"/>
          <w:sz w:val="24"/>
          <w:szCs w:val="24"/>
        </w:rPr>
        <w:t>отмене спектакля.</w:t>
      </w:r>
    </w:p>
    <w:p w14:paraId="142114F2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Порядок предоставления льгот на посещения спектакля, размер, условия и время их предоставления,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в том числе, перечень документов, при предъявлении которых предоставляются льготы.</w:t>
      </w:r>
    </w:p>
    <w:p w14:paraId="542D4967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Порядок возврата билетов.</w:t>
      </w:r>
    </w:p>
    <w:p w14:paraId="6865C4D0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 xml:space="preserve">Контактная информация: сведения о руководстве </w:t>
      </w:r>
      <w:r>
        <w:rPr>
          <w:rFonts w:ascii="Times New Roman" w:hAnsi="Times New Roman"/>
          <w:sz w:val="24"/>
          <w:szCs w:val="24"/>
        </w:rPr>
        <w:t>у</w:t>
      </w:r>
      <w:r w:rsidRPr="0045053D">
        <w:rPr>
          <w:rFonts w:ascii="Times New Roman" w:hAnsi="Times New Roman"/>
          <w:sz w:val="24"/>
          <w:szCs w:val="24"/>
        </w:rPr>
        <w:t>чреждения с контактными телефонами, справочные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телефоны, адрес нахождения учреждения.</w:t>
      </w:r>
    </w:p>
    <w:p w14:paraId="233C5BF2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ответ на него.</w:t>
      </w:r>
    </w:p>
    <w:p w14:paraId="5DA01A78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4</w:t>
      </w:r>
      <w:r w:rsidRPr="0045053D">
        <w:rPr>
          <w:rFonts w:ascii="Times New Roman" w:hAnsi="Times New Roman"/>
          <w:sz w:val="24"/>
          <w:szCs w:val="24"/>
        </w:rPr>
        <w:t xml:space="preserve">. Учреждение размещает на своем сайте или ссылкой на сайт </w:t>
      </w:r>
      <w:hyperlink r:id="rId12" w:history="1">
        <w:r w:rsidRPr="0045053D">
          <w:rPr>
            <w:rStyle w:val="a8"/>
            <w:rFonts w:ascii="Times New Roman" w:hAnsi="Times New Roman"/>
            <w:sz w:val="24"/>
          </w:rPr>
          <w:t>www.bus.gov.ru</w:t>
        </w:r>
      </w:hyperlink>
      <w:r w:rsidRPr="0045053D">
        <w:rPr>
          <w:rFonts w:ascii="Times New Roman" w:hAnsi="Times New Roman"/>
          <w:sz w:val="24"/>
          <w:szCs w:val="24"/>
          <w:lang w:eastAsia="ru-RU"/>
        </w:rPr>
        <w:t>:</w:t>
      </w:r>
    </w:p>
    <w:p w14:paraId="62245957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Устав учреждения, в том числе внесенные в него изменения;</w:t>
      </w:r>
      <w:bookmarkStart w:id="1" w:name="sub_21312"/>
    </w:p>
    <w:p w14:paraId="27844017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учреждения;</w:t>
      </w:r>
      <w:bookmarkStart w:id="2" w:name="sub_21313"/>
      <w:bookmarkEnd w:id="1"/>
    </w:p>
    <w:p w14:paraId="179B71E6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Решение учредителя о создании учреждения;</w:t>
      </w:r>
      <w:bookmarkStart w:id="3" w:name="sub_21314"/>
      <w:bookmarkEnd w:id="2"/>
    </w:p>
    <w:p w14:paraId="416D393B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Решение учредителя о назначении руководителя учреждения;</w:t>
      </w:r>
      <w:bookmarkStart w:id="4" w:name="sub_21316"/>
      <w:bookmarkEnd w:id="3"/>
    </w:p>
    <w:p w14:paraId="16395A83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Документы, содержащие сведения о составе наблюдательного совета учреждения;</w:t>
      </w:r>
      <w:bookmarkEnd w:id="4"/>
    </w:p>
    <w:p w14:paraId="31521168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 учреждения;</w:t>
      </w:r>
      <w:bookmarkStart w:id="5" w:name="sub_21318"/>
    </w:p>
    <w:p w14:paraId="34729700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 учреждения;</w:t>
      </w:r>
      <w:bookmarkEnd w:id="5"/>
    </w:p>
    <w:p w14:paraId="2B17BB22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мероприятий, проведенных в отношении учреждения;</w:t>
      </w:r>
    </w:p>
    <w:p w14:paraId="4872E2EA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Государственное задание на оказание услуг.</w:t>
      </w:r>
    </w:p>
    <w:p w14:paraId="7A78037F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14:paraId="692B0CD4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Отчет о деятельности и об использовании закрепленного за учреждением имущества;</w:t>
      </w:r>
    </w:p>
    <w:p w14:paraId="33981E39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Положение о закупках;</w:t>
      </w:r>
    </w:p>
    <w:p w14:paraId="6DCC3830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План закупок;</w:t>
      </w:r>
    </w:p>
    <w:p w14:paraId="4E946E37" w14:textId="77777777" w:rsidR="00675D0E" w:rsidRPr="0045053D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14:paraId="2F5519A9" w14:textId="77777777" w:rsidR="00675D0E" w:rsidRPr="00861270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861270">
        <w:rPr>
          <w:rFonts w:ascii="Times New Roman" w:hAnsi="Times New Roman"/>
          <w:sz w:val="24"/>
          <w:szCs w:val="24"/>
          <w:u w:val="single"/>
        </w:rPr>
        <w:t>Основание:</w:t>
      </w:r>
    </w:p>
    <w:p w14:paraId="6EC62E86" w14:textId="77777777" w:rsidR="00675D0E" w:rsidRPr="00861270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>Федераль</w:t>
      </w:r>
      <w:r>
        <w:rPr>
          <w:rFonts w:ascii="Times New Roman" w:hAnsi="Times New Roman"/>
          <w:sz w:val="24"/>
          <w:szCs w:val="24"/>
        </w:rPr>
        <w:t xml:space="preserve">ный закон от 12.01.1996 № 7-ФЗ </w:t>
      </w:r>
      <w:r w:rsidRPr="00861270">
        <w:rPr>
          <w:rFonts w:ascii="Times New Roman" w:hAnsi="Times New Roman"/>
          <w:sz w:val="24"/>
          <w:szCs w:val="24"/>
        </w:rPr>
        <w:t>«О некоммерческих организациях»;</w:t>
      </w:r>
    </w:p>
    <w:p w14:paraId="43F3CB7B" w14:textId="77777777" w:rsidR="00675D0E" w:rsidRPr="00861270" w:rsidRDefault="00675D0E" w:rsidP="00675D0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14:paraId="7AD210CF" w14:textId="77777777" w:rsidR="00675D0E" w:rsidRPr="00861270" w:rsidRDefault="00675D0E" w:rsidP="00675D0E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>Приказ Минфина РФ от 21.07.2011№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</w:t>
      </w:r>
      <w:r>
        <w:rPr>
          <w:rFonts w:ascii="Times New Roman" w:hAnsi="Times New Roman"/>
          <w:sz w:val="24"/>
          <w:szCs w:val="24"/>
        </w:rPr>
        <w:t>а»</w:t>
      </w:r>
      <w:r w:rsidRPr="00861270">
        <w:rPr>
          <w:rFonts w:ascii="Times New Roman" w:hAnsi="Times New Roman"/>
          <w:sz w:val="24"/>
          <w:szCs w:val="24"/>
        </w:rPr>
        <w:t>.</w:t>
      </w:r>
    </w:p>
    <w:p w14:paraId="67DBE150" w14:textId="77777777" w:rsidR="00675D0E" w:rsidRPr="00861270" w:rsidRDefault="00675D0E" w:rsidP="00675D0E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14:paraId="795FADAC" w14:textId="77777777" w:rsidR="00675D0E" w:rsidRPr="00861270" w:rsidRDefault="00675D0E" w:rsidP="00675D0E">
      <w:pPr>
        <w:spacing w:after="0" w:line="240" w:lineRule="auto"/>
        <w:ind w:right="678" w:firstLine="142"/>
        <w:jc w:val="both"/>
        <w:rPr>
          <w:rFonts w:ascii="Times New Roman" w:hAnsi="Times New Roman"/>
          <w:sz w:val="24"/>
          <w:szCs w:val="24"/>
        </w:rPr>
      </w:pPr>
      <w:r w:rsidRPr="00861270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W w:w="1537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162"/>
        <w:gridCol w:w="4753"/>
        <w:gridCol w:w="3894"/>
      </w:tblGrid>
      <w:tr w:rsidR="00675D0E" w:rsidRPr="00F61D14" w14:paraId="2DC87BB8" w14:textId="77777777" w:rsidTr="007D6589">
        <w:trPr>
          <w:cantSplit/>
          <w:trHeight w:val="480"/>
        </w:trPr>
        <w:tc>
          <w:tcPr>
            <w:tcW w:w="567" w:type="dxa"/>
          </w:tcPr>
          <w:p w14:paraId="6696AA1A" w14:textId="77777777" w:rsidR="00675D0E" w:rsidRPr="00F61D14" w:rsidRDefault="00675D0E" w:rsidP="007D6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14:paraId="3D0882C9" w14:textId="77777777" w:rsidR="00675D0E" w:rsidRPr="00F61D14" w:rsidRDefault="00675D0E" w:rsidP="007D6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14:paraId="0A8E1C9C" w14:textId="77777777" w:rsidR="00675D0E" w:rsidRPr="00F61D14" w:rsidRDefault="00675D0E" w:rsidP="007D6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894" w:type="dxa"/>
          </w:tcPr>
          <w:p w14:paraId="08EC3A02" w14:textId="77777777" w:rsidR="00675D0E" w:rsidRPr="00DD29E0" w:rsidRDefault="00675D0E" w:rsidP="007D658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14:paraId="697A0E14" w14:textId="77777777" w:rsidR="00675D0E" w:rsidRPr="00DD29E0" w:rsidRDefault="00675D0E" w:rsidP="007D658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14:paraId="0A7B0DAE" w14:textId="77777777" w:rsidR="00675D0E" w:rsidRPr="00F61D14" w:rsidRDefault="00675D0E" w:rsidP="007D65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675D0E" w:rsidRPr="0007545D" w14:paraId="274AB840" w14:textId="77777777" w:rsidTr="007D6589">
        <w:trPr>
          <w:cantSplit/>
          <w:trHeight w:val="240"/>
        </w:trPr>
        <w:tc>
          <w:tcPr>
            <w:tcW w:w="567" w:type="dxa"/>
          </w:tcPr>
          <w:p w14:paraId="7F3EFB76" w14:textId="77777777" w:rsidR="00675D0E" w:rsidRPr="0007545D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162" w:type="dxa"/>
          </w:tcPr>
          <w:p w14:paraId="2E41D1DC" w14:textId="77777777" w:rsidR="00675D0E" w:rsidRPr="0007545D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14:paraId="2E1C9F4B" w14:textId="77777777" w:rsidR="00675D0E" w:rsidRPr="0007545D" w:rsidRDefault="00675D0E" w:rsidP="007D6589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07545D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14:paraId="1B17C6D5" w14:textId="77777777" w:rsidR="00675D0E" w:rsidRPr="0007545D" w:rsidRDefault="00675D0E" w:rsidP="007D6589">
            <w:pPr>
              <w:pStyle w:val="ConsPlusNormal"/>
              <w:rPr>
                <w:sz w:val="24"/>
                <w:szCs w:val="24"/>
              </w:rPr>
            </w:pPr>
            <w:r w:rsidRPr="0007545D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894" w:type="dxa"/>
          </w:tcPr>
          <w:p w14:paraId="7A3390E6" w14:textId="77777777" w:rsidR="00675D0E" w:rsidRPr="0007545D" w:rsidRDefault="00675D0E" w:rsidP="007D6589">
            <w:pPr>
              <w:pStyle w:val="ConsPlusNormal"/>
              <w:rPr>
                <w:sz w:val="24"/>
                <w:szCs w:val="24"/>
              </w:rPr>
            </w:pPr>
            <w:r w:rsidRPr="0007545D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24500" w:rsidRPr="0007545D" w14:paraId="25096AB3" w14:textId="77777777" w:rsidTr="007D6589">
        <w:trPr>
          <w:cantSplit/>
          <w:trHeight w:val="240"/>
        </w:trPr>
        <w:tc>
          <w:tcPr>
            <w:tcW w:w="567" w:type="dxa"/>
          </w:tcPr>
          <w:p w14:paraId="788B29EA" w14:textId="77777777" w:rsidR="00624500" w:rsidRPr="0007545D" w:rsidRDefault="00624500" w:rsidP="0062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07545D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14:paraId="0DD3FED5" w14:textId="77777777" w:rsidR="00624500" w:rsidRPr="0007545D" w:rsidRDefault="00624500" w:rsidP="00624500">
            <w:pPr>
              <w:pStyle w:val="ConsPlusNormal"/>
              <w:jc w:val="both"/>
              <w:rPr>
                <w:sz w:val="24"/>
                <w:szCs w:val="24"/>
              </w:rPr>
            </w:pPr>
            <w:r w:rsidRPr="0007545D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14:paraId="13F2DC36" w14:textId="1E38BF76" w:rsidR="00624500" w:rsidRPr="0007545D" w:rsidRDefault="00822550" w:rsidP="00624500">
            <w:pPr>
              <w:pStyle w:val="ConsPlusNormal"/>
              <w:rPr>
                <w:sz w:val="24"/>
                <w:szCs w:val="24"/>
              </w:rPr>
            </w:pPr>
            <w:r w:rsidRPr="0007545D">
              <w:rPr>
                <w:sz w:val="24"/>
                <w:szCs w:val="24"/>
              </w:rPr>
              <w:t>Два раза в год</w:t>
            </w:r>
          </w:p>
          <w:p w14:paraId="77F80C70" w14:textId="77777777" w:rsidR="00624500" w:rsidRPr="0007545D" w:rsidRDefault="00624500" w:rsidP="0062450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894" w:type="dxa"/>
          </w:tcPr>
          <w:p w14:paraId="020215C2" w14:textId="77777777" w:rsidR="00624500" w:rsidRPr="0007545D" w:rsidRDefault="00624500" w:rsidP="00624500">
            <w:pPr>
              <w:pStyle w:val="ConsPlusNormal"/>
              <w:rPr>
                <w:sz w:val="24"/>
                <w:szCs w:val="24"/>
              </w:rPr>
            </w:pPr>
            <w:r w:rsidRPr="0007545D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24500" w:rsidRPr="0007545D" w14:paraId="4BF72E60" w14:textId="77777777" w:rsidTr="007D6589">
        <w:trPr>
          <w:cantSplit/>
          <w:trHeight w:val="240"/>
        </w:trPr>
        <w:tc>
          <w:tcPr>
            <w:tcW w:w="567" w:type="dxa"/>
          </w:tcPr>
          <w:p w14:paraId="754F29D8" w14:textId="77777777" w:rsidR="00624500" w:rsidRPr="0007545D" w:rsidRDefault="00624500" w:rsidP="00624500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07545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14:paraId="79054BFC" w14:textId="77777777" w:rsidR="00624500" w:rsidRPr="0007545D" w:rsidRDefault="00624500" w:rsidP="00624500">
            <w:pPr>
              <w:pStyle w:val="ConsPlusNormal"/>
              <w:jc w:val="both"/>
              <w:rPr>
                <w:sz w:val="24"/>
                <w:szCs w:val="24"/>
              </w:rPr>
            </w:pPr>
            <w:r w:rsidRPr="0007545D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14:paraId="66F6B598" w14:textId="77777777" w:rsidR="00624500" w:rsidRPr="0007545D" w:rsidRDefault="00624500" w:rsidP="00624500">
            <w:pPr>
              <w:pStyle w:val="ConsPlusNormal"/>
              <w:rPr>
                <w:sz w:val="24"/>
                <w:szCs w:val="24"/>
              </w:rPr>
            </w:pPr>
            <w:r w:rsidRPr="0007545D">
              <w:rPr>
                <w:sz w:val="24"/>
                <w:szCs w:val="24"/>
              </w:rPr>
              <w:t>Два раза в год, по мере необходимости</w:t>
            </w:r>
          </w:p>
          <w:p w14:paraId="67CE5499" w14:textId="77777777" w:rsidR="00624500" w:rsidRPr="0007545D" w:rsidRDefault="00624500" w:rsidP="0062450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894" w:type="dxa"/>
          </w:tcPr>
          <w:p w14:paraId="7190681E" w14:textId="77777777" w:rsidR="00624500" w:rsidRPr="0007545D" w:rsidRDefault="00624500" w:rsidP="00624500">
            <w:pPr>
              <w:pStyle w:val="ConsPlusNormal"/>
              <w:rPr>
                <w:sz w:val="24"/>
                <w:szCs w:val="24"/>
              </w:rPr>
            </w:pPr>
            <w:r w:rsidRPr="0007545D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75D0E" w:rsidRPr="0007545D" w14:paraId="69FD5830" w14:textId="77777777" w:rsidTr="007D6589">
        <w:trPr>
          <w:cantSplit/>
          <w:trHeight w:val="240"/>
        </w:trPr>
        <w:tc>
          <w:tcPr>
            <w:tcW w:w="567" w:type="dxa"/>
          </w:tcPr>
          <w:p w14:paraId="64BAECDE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</w:tcPr>
          <w:p w14:paraId="721DF23D" w14:textId="77777777" w:rsidR="00675D0E" w:rsidRPr="0007545D" w:rsidRDefault="00675D0E" w:rsidP="007D65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14:paraId="01E2F617" w14:textId="77777777" w:rsidR="00675D0E" w:rsidRPr="0007545D" w:rsidRDefault="00675D0E" w:rsidP="007D6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45D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894" w:type="dxa"/>
          </w:tcPr>
          <w:p w14:paraId="7B07816E" w14:textId="77777777" w:rsidR="00675D0E" w:rsidRPr="0007545D" w:rsidRDefault="00675D0E" w:rsidP="007D6589">
            <w:pPr>
              <w:pStyle w:val="ConsPlusNormal"/>
              <w:rPr>
                <w:sz w:val="24"/>
                <w:szCs w:val="24"/>
              </w:rPr>
            </w:pPr>
            <w:r w:rsidRPr="0007545D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14:paraId="372D2AB1" w14:textId="77777777" w:rsidR="00675D0E" w:rsidRPr="0007545D" w:rsidRDefault="00675D0E" w:rsidP="00675D0E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</w:p>
    <w:p w14:paraId="24F26420" w14:textId="77777777" w:rsidR="00DA1DD9" w:rsidRPr="0007545D" w:rsidRDefault="00DA1DD9" w:rsidP="00DA1DD9">
      <w:pPr>
        <w:pStyle w:val="ConsPlusNonformat"/>
        <w:ind w:left="142"/>
        <w:rPr>
          <w:rFonts w:ascii="Times New Roman" w:hAnsi="Times New Roman"/>
          <w:sz w:val="24"/>
          <w:szCs w:val="24"/>
        </w:rPr>
      </w:pPr>
      <w:r w:rsidRPr="0007545D">
        <w:rPr>
          <w:rFonts w:ascii="Times New Roman" w:hAnsi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14:paraId="01F7F0DB" w14:textId="77777777" w:rsidR="00DA1DD9" w:rsidRPr="0007545D" w:rsidRDefault="00DA1DD9" w:rsidP="00DA1DD9">
      <w:pPr>
        <w:pStyle w:val="ConsPlusNonformat"/>
        <w:ind w:left="142"/>
        <w:rPr>
          <w:rFonts w:ascii="Times New Roman" w:hAnsi="Times New Roman"/>
          <w:sz w:val="24"/>
          <w:szCs w:val="24"/>
        </w:rPr>
      </w:pPr>
      <w:r w:rsidRPr="0007545D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14:paraId="1FDFA1C8" w14:textId="77777777" w:rsidR="00DA1DD9" w:rsidRPr="0007545D" w:rsidRDefault="00DA1DD9" w:rsidP="00DA1DD9">
      <w:pPr>
        <w:pStyle w:val="ConsPlusNonformat"/>
        <w:ind w:left="142"/>
        <w:rPr>
          <w:rFonts w:ascii="Times New Roman" w:hAnsi="Times New Roman"/>
          <w:sz w:val="24"/>
          <w:szCs w:val="24"/>
        </w:rPr>
      </w:pPr>
      <w:r w:rsidRPr="0007545D">
        <w:rPr>
          <w:rFonts w:ascii="Times New Roman" w:hAnsi="Times New Roman"/>
          <w:sz w:val="24"/>
          <w:szCs w:val="24"/>
        </w:rPr>
        <w:t>4.1.Периодичность представления отчетов о выполнении государственного задания: 2 раза в год.</w:t>
      </w:r>
    </w:p>
    <w:p w14:paraId="614E2D2E" w14:textId="77777777" w:rsidR="00DA1DD9" w:rsidRPr="0007545D" w:rsidRDefault="00DA1DD9" w:rsidP="00DA1DD9">
      <w:pPr>
        <w:pStyle w:val="ConsPlusNonformat"/>
        <w:ind w:left="142"/>
        <w:rPr>
          <w:rFonts w:ascii="Times New Roman" w:hAnsi="Times New Roman"/>
          <w:sz w:val="24"/>
          <w:szCs w:val="24"/>
        </w:rPr>
      </w:pPr>
      <w:r w:rsidRPr="0007545D">
        <w:rPr>
          <w:rFonts w:ascii="Times New Roman" w:hAnsi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14:paraId="0F281F0C" w14:textId="77777777" w:rsidR="00DA1DD9" w:rsidRPr="00DA1DD9" w:rsidRDefault="00DA1DD9" w:rsidP="00DA1DD9">
      <w:pPr>
        <w:pStyle w:val="ConsPlusNonformat"/>
        <w:ind w:left="142"/>
        <w:rPr>
          <w:rFonts w:ascii="Times New Roman" w:hAnsi="Times New Roman"/>
          <w:sz w:val="24"/>
          <w:szCs w:val="24"/>
        </w:rPr>
      </w:pPr>
      <w:r w:rsidRPr="0007545D">
        <w:rPr>
          <w:rFonts w:ascii="Times New Roman" w:hAnsi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</w:t>
      </w:r>
      <w:r w:rsidRPr="00DA1DD9">
        <w:rPr>
          <w:rFonts w:ascii="Times New Roman" w:hAnsi="Times New Roman"/>
          <w:sz w:val="24"/>
          <w:szCs w:val="24"/>
        </w:rPr>
        <w:t xml:space="preserve"> текущего года;</w:t>
      </w:r>
    </w:p>
    <w:p w14:paraId="113BC0F7" w14:textId="77777777" w:rsidR="00DA1DD9" w:rsidRPr="00DA1DD9" w:rsidRDefault="00DA1DD9" w:rsidP="00DA1DD9">
      <w:pPr>
        <w:pStyle w:val="ConsPlusNonformat"/>
        <w:ind w:left="142"/>
        <w:rPr>
          <w:rFonts w:ascii="Times New Roman" w:hAnsi="Times New Roman"/>
          <w:sz w:val="24"/>
          <w:szCs w:val="24"/>
        </w:rPr>
      </w:pPr>
      <w:r w:rsidRPr="00DA1DD9">
        <w:rPr>
          <w:rFonts w:ascii="Times New Roman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14:paraId="3C6680A6" w14:textId="77777777" w:rsidR="00DA1DD9" w:rsidRPr="00DA1DD9" w:rsidRDefault="00DA1DD9" w:rsidP="00DA1DD9">
      <w:pPr>
        <w:pStyle w:val="ConsPlusNonformat"/>
        <w:ind w:left="142"/>
        <w:rPr>
          <w:rFonts w:ascii="Times New Roman" w:hAnsi="Times New Roman"/>
          <w:sz w:val="24"/>
          <w:szCs w:val="24"/>
        </w:rPr>
      </w:pPr>
      <w:r w:rsidRPr="00DA1DD9">
        <w:rPr>
          <w:rFonts w:ascii="Times New Roman" w:hAnsi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14:paraId="43622DA1" w14:textId="77777777" w:rsidR="00DA1DD9" w:rsidRPr="00DA1DD9" w:rsidRDefault="00DA1DD9" w:rsidP="00DA1DD9">
      <w:pPr>
        <w:pStyle w:val="ConsPlusNonformat"/>
        <w:ind w:left="142"/>
        <w:rPr>
          <w:rFonts w:ascii="Times New Roman" w:hAnsi="Times New Roman"/>
          <w:sz w:val="24"/>
          <w:szCs w:val="24"/>
        </w:rPr>
      </w:pPr>
      <w:r w:rsidRPr="00DA1DD9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DA1DD9">
        <w:rPr>
          <w:rFonts w:ascii="Times New Roman" w:hAnsi="Times New Roman"/>
          <w:sz w:val="24"/>
          <w:szCs w:val="24"/>
          <w:lang w:val="en-US"/>
        </w:rPr>
        <w:t>e</w:t>
      </w:r>
      <w:r w:rsidRPr="00DA1DD9">
        <w:rPr>
          <w:rFonts w:ascii="Times New Roman" w:hAnsi="Times New Roman"/>
          <w:sz w:val="24"/>
          <w:szCs w:val="24"/>
        </w:rPr>
        <w:t>-</w:t>
      </w:r>
      <w:r w:rsidRPr="00DA1DD9">
        <w:rPr>
          <w:rFonts w:ascii="Times New Roman" w:hAnsi="Times New Roman"/>
          <w:sz w:val="24"/>
          <w:szCs w:val="24"/>
          <w:lang w:val="en-US"/>
        </w:rPr>
        <w:t>mail</w:t>
      </w:r>
      <w:r w:rsidRPr="00DA1DD9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14:paraId="287D64B6" w14:textId="77777777" w:rsidR="00DA1DD9" w:rsidRPr="0007545D" w:rsidRDefault="00DA1DD9" w:rsidP="00DA1DD9">
      <w:pPr>
        <w:pStyle w:val="ConsPlusNonformat"/>
        <w:ind w:left="142"/>
        <w:rPr>
          <w:rFonts w:ascii="Times New Roman" w:hAnsi="Times New Roman"/>
          <w:sz w:val="24"/>
          <w:szCs w:val="24"/>
        </w:rPr>
      </w:pPr>
      <w:r w:rsidRPr="0007545D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14:paraId="120F4415" w14:textId="6D8D712E" w:rsidR="00675D0E" w:rsidRPr="0007545D" w:rsidRDefault="00DA1DD9" w:rsidP="00DA1DD9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  <w:r w:rsidRPr="0007545D">
        <w:rPr>
          <w:rFonts w:ascii="Times New Roman" w:hAnsi="Times New Roman" w:cs="Times New Roman"/>
          <w:sz w:val="24"/>
          <w:szCs w:val="24"/>
        </w:rPr>
        <w:t>Отчеты предоставляются в электронном виде и на бумажном носителе.</w:t>
      </w:r>
    </w:p>
    <w:p w14:paraId="6EB38370" w14:textId="77777777" w:rsidR="00675D0E" w:rsidRPr="0007545D" w:rsidRDefault="00675D0E" w:rsidP="00675D0E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  <w:r w:rsidRPr="0007545D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14:paraId="77C64729" w14:textId="6C9BACB4" w:rsidR="00675D0E" w:rsidRPr="0007545D" w:rsidRDefault="00675D0E" w:rsidP="00675D0E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07545D">
        <w:rPr>
          <w:rFonts w:ascii="Times New Roman" w:hAnsi="Times New Roman"/>
          <w:sz w:val="24"/>
          <w:szCs w:val="24"/>
        </w:rPr>
        <w:t xml:space="preserve">5.1. Требования к созданию новых (капитально восстановленных) постановок на </w:t>
      </w:r>
      <w:proofErr w:type="gramStart"/>
      <w:r w:rsidRPr="0007545D">
        <w:rPr>
          <w:rFonts w:ascii="Times New Roman" w:hAnsi="Times New Roman"/>
          <w:sz w:val="24"/>
          <w:szCs w:val="24"/>
        </w:rPr>
        <w:t>202</w:t>
      </w:r>
      <w:r w:rsidR="00822550" w:rsidRPr="0007545D">
        <w:rPr>
          <w:rFonts w:ascii="Times New Roman" w:hAnsi="Times New Roman"/>
          <w:sz w:val="24"/>
          <w:szCs w:val="24"/>
        </w:rPr>
        <w:t>3</w:t>
      </w:r>
      <w:r w:rsidRPr="0007545D">
        <w:rPr>
          <w:rFonts w:ascii="Times New Roman" w:hAnsi="Times New Roman"/>
          <w:sz w:val="24"/>
          <w:szCs w:val="24"/>
        </w:rPr>
        <w:t xml:space="preserve">  год</w:t>
      </w:r>
      <w:proofErr w:type="gramEnd"/>
      <w:r w:rsidRPr="0007545D">
        <w:rPr>
          <w:rFonts w:ascii="Times New Roman" w:hAnsi="Times New Roman"/>
          <w:sz w:val="24"/>
          <w:szCs w:val="24"/>
        </w:rPr>
        <w:t>.</w:t>
      </w:r>
    </w:p>
    <w:p w14:paraId="0CA4EA42" w14:textId="207CB590" w:rsidR="00675D0E" w:rsidRPr="0007545D" w:rsidRDefault="00675D0E" w:rsidP="00675D0E">
      <w:pPr>
        <w:pStyle w:val="1"/>
        <w:ind w:left="142"/>
        <w:rPr>
          <w:rFonts w:ascii="Times New Roman" w:hAnsi="Times New Roman"/>
          <w:iCs/>
          <w:sz w:val="24"/>
        </w:rPr>
      </w:pPr>
      <w:r w:rsidRPr="0007545D">
        <w:rPr>
          <w:rFonts w:ascii="Times New Roman" w:hAnsi="Times New Roman"/>
          <w:iCs/>
          <w:sz w:val="24"/>
        </w:rPr>
        <w:lastRenderedPageBreak/>
        <w:t xml:space="preserve">Возрастная категория указывается в соответствии с Федеральным </w:t>
      </w:r>
      <w:r w:rsidR="00744AC6" w:rsidRPr="0007545D">
        <w:rPr>
          <w:rFonts w:ascii="Times New Roman" w:hAnsi="Times New Roman"/>
          <w:iCs/>
          <w:sz w:val="24"/>
        </w:rPr>
        <w:t>законом от</w:t>
      </w:r>
      <w:r w:rsidRPr="0007545D">
        <w:rPr>
          <w:rFonts w:ascii="Times New Roman" w:hAnsi="Times New Roman"/>
          <w:iCs/>
          <w:sz w:val="24"/>
        </w:rPr>
        <w:t xml:space="preserve"> 29.12.2010 </w:t>
      </w:r>
      <w:r w:rsidR="00744AC6" w:rsidRPr="0007545D">
        <w:rPr>
          <w:rFonts w:ascii="Times New Roman" w:hAnsi="Times New Roman"/>
          <w:iCs/>
          <w:sz w:val="24"/>
        </w:rPr>
        <w:t>№ 436</w:t>
      </w:r>
      <w:r w:rsidRPr="0007545D">
        <w:rPr>
          <w:rFonts w:ascii="Times New Roman" w:hAnsi="Times New Roman"/>
          <w:iCs/>
          <w:sz w:val="24"/>
        </w:rPr>
        <w:t>-ФЗ «О защите детей от информации, причиняющей вред их здоровью и развитию» и методическими рекомендациями к нему</w:t>
      </w:r>
    </w:p>
    <w:tbl>
      <w:tblPr>
        <w:tblW w:w="15417" w:type="dxa"/>
        <w:tblLook w:val="04A0" w:firstRow="1" w:lastRow="0" w:firstColumn="1" w:lastColumn="0" w:noHBand="0" w:noVBand="1"/>
      </w:tblPr>
      <w:tblGrid>
        <w:gridCol w:w="778"/>
        <w:gridCol w:w="6418"/>
        <w:gridCol w:w="8221"/>
      </w:tblGrid>
      <w:tr w:rsidR="00675D0E" w:rsidRPr="0007545D" w14:paraId="35811388" w14:textId="77777777" w:rsidTr="007D6589">
        <w:trPr>
          <w:trHeight w:val="37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8AEB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545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br w:type="page"/>
            </w:r>
            <w:r w:rsidRPr="0007545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br w:type="page"/>
            </w:r>
            <w:r w:rsidRPr="0007545D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D21E8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A6E29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675D0E" w:rsidRPr="0007545D" w14:paraId="7166253E" w14:textId="77777777" w:rsidTr="007D6589">
        <w:trPr>
          <w:trHeight w:val="229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70CF7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94149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sz w:val="24"/>
                <w:szCs w:val="24"/>
              </w:rPr>
              <w:t>Создание новых постановок на текущий год: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A7A64" w14:textId="77777777" w:rsidR="00675D0E" w:rsidRPr="0007545D" w:rsidRDefault="00675D0E" w:rsidP="007D6589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75D0E" w:rsidRPr="0007545D" w14:paraId="5D8CE12C" w14:textId="77777777" w:rsidTr="007D6589">
        <w:trPr>
          <w:trHeight w:val="31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FB055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CB3F9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Постановка 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14479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675D0E" w:rsidRPr="0007545D" w14:paraId="310DFC52" w14:textId="77777777" w:rsidTr="007D6589">
        <w:trPr>
          <w:trHeight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A741B6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085BC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Тематика (название) постановки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753FD" w14:textId="31AC9FB2" w:rsidR="00675D0E" w:rsidRPr="0007545D" w:rsidRDefault="001A4623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Произведения советских авторов</w:t>
            </w:r>
          </w:p>
        </w:tc>
      </w:tr>
      <w:tr w:rsidR="00675D0E" w:rsidRPr="0007545D" w14:paraId="4ED360E0" w14:textId="77777777" w:rsidTr="007D6589">
        <w:trPr>
          <w:trHeight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95AB10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02D0D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D13F5" w14:textId="49FCEF4C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  <w:r w:rsidR="001A4623" w:rsidRPr="00075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75D0E" w:rsidRPr="0007545D" w14:paraId="107BFE94" w14:textId="77777777" w:rsidTr="007D6589">
        <w:trPr>
          <w:trHeight w:val="25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3862C8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255F0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7DCBC" w14:textId="53A45977" w:rsidR="00675D0E" w:rsidRPr="0007545D" w:rsidRDefault="00001C56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16+</w:t>
            </w:r>
          </w:p>
        </w:tc>
      </w:tr>
      <w:tr w:rsidR="00675D0E" w:rsidRPr="0007545D" w14:paraId="5E1F9965" w14:textId="77777777" w:rsidTr="007D6589">
        <w:trPr>
          <w:trHeight w:val="40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224EA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F2B35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95004" w14:textId="590D34E6" w:rsidR="00675D0E" w:rsidRPr="0007545D" w:rsidRDefault="00675D0E" w:rsidP="00822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1 квартал 202</w:t>
            </w:r>
            <w:r w:rsidR="00822550" w:rsidRPr="0007545D">
              <w:rPr>
                <w:rFonts w:ascii="Times New Roman" w:hAnsi="Times New Roman"/>
                <w:sz w:val="24"/>
                <w:szCs w:val="24"/>
              </w:rPr>
              <w:t>3</w:t>
            </w:r>
            <w:r w:rsidRPr="0007545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75D0E" w:rsidRPr="0007545D" w14:paraId="6019D9DB" w14:textId="77777777" w:rsidTr="007D6589">
        <w:trPr>
          <w:trHeight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C9FC3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A0781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Постановка 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ECFE1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07545D" w14:paraId="0A644453" w14:textId="77777777" w:rsidTr="007D6589">
        <w:trPr>
          <w:trHeight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C78EB5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AA207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Тематика (название) постановки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6AC13" w14:textId="4069A663" w:rsidR="00675D0E" w:rsidRPr="0007545D" w:rsidRDefault="001A4623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Русские классические произведения</w:t>
            </w:r>
          </w:p>
        </w:tc>
      </w:tr>
      <w:tr w:rsidR="00675D0E" w:rsidRPr="0007545D" w14:paraId="69EB8449" w14:textId="77777777" w:rsidTr="007D6589">
        <w:trPr>
          <w:trHeight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9DDB86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B8670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13999" w14:textId="741BA22F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  <w:r w:rsidR="000A6D84" w:rsidRPr="00075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75D0E" w:rsidRPr="0007545D" w14:paraId="741CAC9D" w14:textId="77777777" w:rsidTr="007D6589">
        <w:trPr>
          <w:trHeight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3EDF55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A6832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BEF00" w14:textId="04A48882" w:rsidR="00675D0E" w:rsidRPr="0007545D" w:rsidRDefault="00001C56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18+</w:t>
            </w:r>
          </w:p>
        </w:tc>
      </w:tr>
      <w:tr w:rsidR="00675D0E" w:rsidRPr="0007545D" w14:paraId="7E0BCF01" w14:textId="77777777" w:rsidTr="007D6589">
        <w:trPr>
          <w:trHeight w:val="3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16E62B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8BF17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78311" w14:textId="76DEC3C3" w:rsidR="00675D0E" w:rsidRPr="0007545D" w:rsidRDefault="00675D0E" w:rsidP="00822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2 квартал 202</w:t>
            </w:r>
            <w:r w:rsidR="00822550" w:rsidRPr="0007545D">
              <w:rPr>
                <w:rFonts w:ascii="Times New Roman" w:hAnsi="Times New Roman"/>
                <w:sz w:val="24"/>
                <w:szCs w:val="24"/>
              </w:rPr>
              <w:t>3</w:t>
            </w:r>
            <w:r w:rsidRPr="0007545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75D0E" w:rsidRPr="0007545D" w14:paraId="4E01A190" w14:textId="77777777" w:rsidTr="007D6589">
        <w:trPr>
          <w:trHeight w:val="3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116389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sz w:val="24"/>
                <w:szCs w:val="24"/>
              </w:rPr>
              <w:t>1.3.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43BB1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7545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Постановка 3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29C43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D0E" w:rsidRPr="0007545D" w14:paraId="626D040F" w14:textId="77777777" w:rsidTr="007D6589">
        <w:trPr>
          <w:trHeight w:val="3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9FE875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A58D7F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Тематика (название) постановки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2156D" w14:textId="1ECD29DE" w:rsidR="00675D0E" w:rsidRPr="0007545D" w:rsidRDefault="000A6D84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 xml:space="preserve">Российские современные произведения </w:t>
            </w:r>
          </w:p>
        </w:tc>
      </w:tr>
      <w:tr w:rsidR="00675D0E" w:rsidRPr="0007545D" w14:paraId="5FEB2F72" w14:textId="77777777" w:rsidTr="007D6589">
        <w:trPr>
          <w:trHeight w:val="3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1B142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9E37A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8A97F" w14:textId="5D02AB1B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  <w:r w:rsidR="000A6D84" w:rsidRPr="00075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75D0E" w:rsidRPr="0007545D" w14:paraId="43EFAD16" w14:textId="77777777" w:rsidTr="007D6589">
        <w:trPr>
          <w:trHeight w:val="3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881F19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DF77E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C8ED1" w14:textId="64EE8312" w:rsidR="00675D0E" w:rsidRPr="0007545D" w:rsidRDefault="00001C56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12+</w:t>
            </w:r>
          </w:p>
        </w:tc>
      </w:tr>
      <w:tr w:rsidR="00675D0E" w:rsidRPr="0007545D" w14:paraId="631F29DE" w14:textId="77777777" w:rsidTr="007D6589">
        <w:trPr>
          <w:trHeight w:val="3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CFF191" w14:textId="77777777" w:rsidR="00675D0E" w:rsidRPr="0007545D" w:rsidRDefault="00675D0E" w:rsidP="007D65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339F1" w14:textId="77777777" w:rsidR="00675D0E" w:rsidRPr="0007545D" w:rsidRDefault="00675D0E" w:rsidP="007D6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2AC77" w14:textId="6095BBFA" w:rsidR="00675D0E" w:rsidRPr="0007545D" w:rsidRDefault="000A6D84" w:rsidP="00822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5D">
              <w:rPr>
                <w:rFonts w:ascii="Times New Roman" w:hAnsi="Times New Roman"/>
                <w:sz w:val="24"/>
                <w:szCs w:val="24"/>
              </w:rPr>
              <w:t>4 квартал</w:t>
            </w:r>
            <w:r w:rsidR="00675D0E" w:rsidRPr="0007545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822550" w:rsidRPr="0007545D">
              <w:rPr>
                <w:rFonts w:ascii="Times New Roman" w:hAnsi="Times New Roman"/>
                <w:sz w:val="24"/>
                <w:szCs w:val="24"/>
              </w:rPr>
              <w:t>3</w:t>
            </w:r>
            <w:r w:rsidR="00271056" w:rsidRPr="00075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5D0E" w:rsidRPr="0007545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</w:tr>
    </w:tbl>
    <w:p w14:paraId="46F7CE14" w14:textId="77777777" w:rsidR="00675D0E" w:rsidRPr="0007545D" w:rsidRDefault="00675D0E" w:rsidP="00675D0E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</w:p>
    <w:p w14:paraId="0E5B1DE4" w14:textId="604811BE" w:rsidR="00253330" w:rsidRPr="00253330" w:rsidRDefault="00253330" w:rsidP="00253330">
      <w:pPr>
        <w:ind w:firstLine="142"/>
        <w:rPr>
          <w:rFonts w:ascii="Times New Roman" w:eastAsiaTheme="minorHAnsi" w:hAnsi="Times New Roman"/>
          <w:sz w:val="24"/>
          <w:szCs w:val="24"/>
        </w:rPr>
      </w:pPr>
      <w:r w:rsidRPr="0007545D">
        <w:rPr>
          <w:rFonts w:ascii="Times New Roman" w:eastAsiaTheme="minorHAnsi" w:hAnsi="Times New Roman"/>
          <w:sz w:val="24"/>
          <w:szCs w:val="24"/>
        </w:rPr>
        <w:t>5.</w:t>
      </w:r>
      <w:r w:rsidR="002849D8" w:rsidRPr="00C22644">
        <w:rPr>
          <w:rFonts w:ascii="Times New Roman" w:eastAsiaTheme="minorHAnsi" w:hAnsi="Times New Roman"/>
          <w:sz w:val="24"/>
          <w:szCs w:val="24"/>
        </w:rPr>
        <w:t>2</w:t>
      </w:r>
      <w:r w:rsidRPr="0007545D">
        <w:rPr>
          <w:rFonts w:ascii="Times New Roman" w:eastAsiaTheme="minorHAnsi" w:hAnsi="Times New Roman"/>
          <w:sz w:val="24"/>
          <w:szCs w:val="24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14:paraId="2BA9A584" w14:textId="77777777" w:rsidR="00675D0E" w:rsidRDefault="00675D0E" w:rsidP="00675D0E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</w:p>
    <w:p w14:paraId="263F8109" w14:textId="77777777" w:rsidR="00675D0E" w:rsidRDefault="00675D0E" w:rsidP="00675D0E"/>
    <w:p w14:paraId="68ED223B" w14:textId="55173ECA" w:rsidR="00841192" w:rsidRDefault="00B01F88" w:rsidP="00B01F88">
      <w:pPr>
        <w:jc w:val="center"/>
      </w:pPr>
      <w:r>
        <w:t>______________</w:t>
      </w:r>
    </w:p>
    <w:sectPr w:rsidR="00841192" w:rsidSect="007D6589">
      <w:headerReference w:type="default" r:id="rId13"/>
      <w:footerReference w:type="default" r:id="rId14"/>
      <w:pgSz w:w="16838" w:h="11906" w:orient="landscape"/>
      <w:pgMar w:top="709" w:right="720" w:bottom="568" w:left="720" w:header="709" w:footer="1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79F34" w14:textId="77777777" w:rsidR="007D6589" w:rsidRDefault="007D6589">
      <w:pPr>
        <w:spacing w:after="0" w:line="240" w:lineRule="auto"/>
      </w:pPr>
      <w:r>
        <w:separator/>
      </w:r>
    </w:p>
  </w:endnote>
  <w:endnote w:type="continuationSeparator" w:id="0">
    <w:p w14:paraId="6005B4A3" w14:textId="77777777" w:rsidR="007D6589" w:rsidRDefault="007D6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47183" w14:textId="77777777" w:rsidR="007D6589" w:rsidRDefault="007D6589" w:rsidP="007D6589">
    <w:pPr>
      <w:pStyle w:val="a5"/>
      <w:tabs>
        <w:tab w:val="clear" w:pos="4677"/>
        <w:tab w:val="clear" w:pos="9355"/>
        <w:tab w:val="left" w:pos="21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29FA7" w14:textId="77777777" w:rsidR="007D6589" w:rsidRDefault="007D6589">
      <w:pPr>
        <w:spacing w:after="0" w:line="240" w:lineRule="auto"/>
      </w:pPr>
      <w:r>
        <w:separator/>
      </w:r>
    </w:p>
  </w:footnote>
  <w:footnote w:type="continuationSeparator" w:id="0">
    <w:p w14:paraId="48476E2C" w14:textId="77777777" w:rsidR="007D6589" w:rsidRDefault="007D6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61866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6D460611" w14:textId="36A3179A" w:rsidR="007D6589" w:rsidRPr="00C36FA4" w:rsidRDefault="007D6589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C22644">
          <w:rPr>
            <w:rFonts w:ascii="Times New Roman" w:hAnsi="Times New Roman"/>
            <w:noProof/>
            <w:sz w:val="20"/>
            <w:szCs w:val="20"/>
          </w:rPr>
          <w:t>2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714EE3"/>
    <w:multiLevelType w:val="hybridMultilevel"/>
    <w:tmpl w:val="3E9A0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A572B08"/>
    <w:multiLevelType w:val="hybridMultilevel"/>
    <w:tmpl w:val="E330663A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222"/>
    <w:rsid w:val="00001C56"/>
    <w:rsid w:val="0007545D"/>
    <w:rsid w:val="000A6D84"/>
    <w:rsid w:val="001A4623"/>
    <w:rsid w:val="001C157F"/>
    <w:rsid w:val="00253330"/>
    <w:rsid w:val="00271056"/>
    <w:rsid w:val="002849D8"/>
    <w:rsid w:val="002B25C8"/>
    <w:rsid w:val="00460222"/>
    <w:rsid w:val="004922AD"/>
    <w:rsid w:val="005A413E"/>
    <w:rsid w:val="005C2904"/>
    <w:rsid w:val="00624500"/>
    <w:rsid w:val="00675D0E"/>
    <w:rsid w:val="00744AC6"/>
    <w:rsid w:val="007D6589"/>
    <w:rsid w:val="00822550"/>
    <w:rsid w:val="00841192"/>
    <w:rsid w:val="00896D71"/>
    <w:rsid w:val="009C7064"/>
    <w:rsid w:val="009E62DA"/>
    <w:rsid w:val="00A1600D"/>
    <w:rsid w:val="00AC2E20"/>
    <w:rsid w:val="00B01F88"/>
    <w:rsid w:val="00B06F29"/>
    <w:rsid w:val="00B63CDF"/>
    <w:rsid w:val="00B775BB"/>
    <w:rsid w:val="00B97DB2"/>
    <w:rsid w:val="00C0666B"/>
    <w:rsid w:val="00C22644"/>
    <w:rsid w:val="00CA4688"/>
    <w:rsid w:val="00CF32D8"/>
    <w:rsid w:val="00D519C3"/>
    <w:rsid w:val="00DA1DD9"/>
    <w:rsid w:val="00ED024B"/>
    <w:rsid w:val="00F5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7403"/>
  <w15:chartTrackingRefBased/>
  <w15:docId w15:val="{0EBB71F4-5637-4B40-959E-6C3870AF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D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75D0E"/>
    <w:pPr>
      <w:keepNext/>
      <w:spacing w:after="0" w:line="240" w:lineRule="auto"/>
      <w:outlineLvl w:val="0"/>
    </w:pPr>
    <w:rPr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5D0E"/>
    <w:rPr>
      <w:rFonts w:ascii="Calibri" w:eastAsia="Calibri" w:hAnsi="Calibri" w:cs="Times New Roman"/>
      <w:color w:val="000000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75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5D0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75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5D0E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675D0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675D0E"/>
    <w:pPr>
      <w:ind w:left="720"/>
      <w:contextualSpacing/>
    </w:pPr>
  </w:style>
  <w:style w:type="paragraph" w:customStyle="1" w:styleId="ConsPlusCell">
    <w:name w:val="ConsPlusCell"/>
    <w:rsid w:val="00675D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75D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styleId="a8">
    <w:name w:val="Hyperlink"/>
    <w:uiPriority w:val="99"/>
    <w:unhideWhenUsed/>
    <w:rsid w:val="00675D0E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675D0E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675D0E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675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75D0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4662ADF167B3BD3457A02A42CA76669421EE0EA47592F8AE74548879O4v5H" TargetMode="External"/><Relationship Id="rId12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3299</Words>
  <Characters>18809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Альбертович Гребенюк</dc:creator>
  <cp:keywords/>
  <dc:description/>
  <cp:lastModifiedBy>Яшкин Юрий Анатольевич</cp:lastModifiedBy>
  <cp:revision>19</cp:revision>
  <cp:lastPrinted>2022-12-15T07:30:00Z</cp:lastPrinted>
  <dcterms:created xsi:type="dcterms:W3CDTF">2022-12-13T07:19:00Z</dcterms:created>
  <dcterms:modified xsi:type="dcterms:W3CDTF">2022-12-15T09:32:00Z</dcterms:modified>
</cp:coreProperties>
</file>